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F7" w:rsidRDefault="008C7DF7" w:rsidP="00685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C7DF7" w:rsidRDefault="008C7DF7" w:rsidP="00685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C7DF7" w:rsidRDefault="008C7DF7" w:rsidP="00685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Масляногорское муниципальное образование</w:t>
      </w:r>
    </w:p>
    <w:p w:rsidR="008C7DF7" w:rsidRDefault="008C7DF7" w:rsidP="00685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Зиминского района</w:t>
      </w:r>
    </w:p>
    <w:p w:rsidR="008C7DF7" w:rsidRPr="008C7DF7" w:rsidRDefault="008C7DF7" w:rsidP="00685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7DF7" w:rsidRPr="00616F29" w:rsidRDefault="008C7DF7" w:rsidP="0068581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F29">
        <w:rPr>
          <w:rFonts w:ascii="Times New Roman" w:hAnsi="Times New Roman" w:cs="Times New Roman"/>
          <w:sz w:val="24"/>
          <w:szCs w:val="24"/>
        </w:rPr>
        <w:t xml:space="preserve">От </w:t>
      </w:r>
      <w:r w:rsidR="00A25E50">
        <w:rPr>
          <w:rFonts w:ascii="Times New Roman" w:hAnsi="Times New Roman" w:cs="Times New Roman"/>
          <w:sz w:val="24"/>
          <w:szCs w:val="24"/>
          <w:u w:val="single"/>
        </w:rPr>
        <w:t xml:space="preserve"> 17.07</w:t>
      </w:r>
      <w:r w:rsidRPr="00616F29">
        <w:rPr>
          <w:rFonts w:ascii="Times New Roman" w:hAnsi="Times New Roman" w:cs="Times New Roman"/>
          <w:sz w:val="24"/>
          <w:szCs w:val="24"/>
          <w:u w:val="single"/>
        </w:rPr>
        <w:t>.2013 г.</w:t>
      </w:r>
      <w:r w:rsidRPr="00616F29">
        <w:rPr>
          <w:rFonts w:ascii="Times New Roman" w:hAnsi="Times New Roman" w:cs="Times New Roman"/>
          <w:sz w:val="24"/>
          <w:szCs w:val="24"/>
        </w:rPr>
        <w:t xml:space="preserve">                     с. </w:t>
      </w:r>
      <w:r w:rsidR="00A25E50">
        <w:rPr>
          <w:rFonts w:ascii="Times New Roman" w:hAnsi="Times New Roman" w:cs="Times New Roman"/>
          <w:sz w:val="24"/>
          <w:szCs w:val="24"/>
        </w:rPr>
        <w:t>Масляногорск                № 41</w:t>
      </w:r>
    </w:p>
    <w:p w:rsidR="008C7DF7" w:rsidRDefault="008C7DF7" w:rsidP="008C7DF7">
      <w:pPr>
        <w:rPr>
          <w:rFonts w:ascii="Times New Roman" w:hAnsi="Times New Roman" w:cs="Times New Roman"/>
          <w:sz w:val="28"/>
          <w:szCs w:val="28"/>
        </w:rPr>
      </w:pPr>
    </w:p>
    <w:p w:rsidR="00616F29" w:rsidRDefault="008C7DF7" w:rsidP="0057251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6F29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616F29" w:rsidRDefault="008C7DF7" w:rsidP="0057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F29">
        <w:rPr>
          <w:rFonts w:ascii="Times New Roman" w:hAnsi="Times New Roman" w:cs="Times New Roman"/>
          <w:sz w:val="24"/>
          <w:szCs w:val="24"/>
        </w:rPr>
        <w:t>о порядке утилизации биологических отходов</w:t>
      </w:r>
    </w:p>
    <w:p w:rsidR="008C7DF7" w:rsidRPr="00616F29" w:rsidRDefault="008C7DF7" w:rsidP="00572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F29">
        <w:rPr>
          <w:rFonts w:ascii="Times New Roman" w:hAnsi="Times New Roman" w:cs="Times New Roman"/>
          <w:sz w:val="24"/>
          <w:szCs w:val="24"/>
        </w:rPr>
        <w:t xml:space="preserve"> на территории Масляногорского муниципального образования</w:t>
      </w:r>
    </w:p>
    <w:bookmarkEnd w:id="0"/>
    <w:p w:rsidR="0068581F" w:rsidRDefault="0068581F" w:rsidP="00616F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6F29" w:rsidRPr="00616F29" w:rsidRDefault="008C7DF7" w:rsidP="00616F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6F29">
        <w:rPr>
          <w:rFonts w:ascii="Times New Roman" w:hAnsi="Times New Roman" w:cs="Times New Roman"/>
          <w:sz w:val="24"/>
          <w:szCs w:val="24"/>
        </w:rPr>
        <w:t>В целях утилизации, уничтожения, предотвращения очагов опасныхзаболеваний, охраны окружающей среды и санитарно-эпидемиологического благополучия населения Зиминского  районного муниципального образования – на территории ОГУ ЗСББЖ установлен крематорий для сжигания биологических отходов, руководствуясь ст.ст. 23,46 Устава Масляногорского муниципального образования</w:t>
      </w:r>
    </w:p>
    <w:p w:rsidR="00616F29" w:rsidRPr="00616F29" w:rsidRDefault="008C7DF7" w:rsidP="00616F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6F2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C7DF7" w:rsidRPr="00616F29" w:rsidRDefault="008C7DF7" w:rsidP="00616F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6F29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уничтожения биологическихотходов на терри</w:t>
      </w:r>
      <w:r w:rsidR="008E506C" w:rsidRPr="00616F29">
        <w:rPr>
          <w:rFonts w:ascii="Times New Roman" w:eastAsia="Times New Roman" w:hAnsi="Times New Roman" w:cs="Times New Roman"/>
          <w:sz w:val="24"/>
          <w:szCs w:val="24"/>
        </w:rPr>
        <w:t>тории  Масляногорского муниципального образования.</w:t>
      </w:r>
      <w:r w:rsidR="00616F29">
        <w:rPr>
          <w:rFonts w:ascii="Times New Roman" w:eastAsia="Times New Roman" w:hAnsi="Times New Roman" w:cs="Times New Roman"/>
          <w:sz w:val="24"/>
          <w:szCs w:val="24"/>
        </w:rPr>
        <w:t xml:space="preserve">  (П</w:t>
      </w:r>
      <w:r w:rsidR="008E506C" w:rsidRPr="00616F29">
        <w:rPr>
          <w:rFonts w:ascii="Times New Roman" w:eastAsia="Times New Roman" w:hAnsi="Times New Roman" w:cs="Times New Roman"/>
          <w:sz w:val="24"/>
          <w:szCs w:val="24"/>
        </w:rPr>
        <w:t>риложение №1)</w:t>
      </w:r>
    </w:p>
    <w:p w:rsidR="008E506C" w:rsidRPr="00616F29" w:rsidRDefault="008E506C" w:rsidP="008C7D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6F29">
        <w:rPr>
          <w:rFonts w:ascii="Times New Roman" w:hAnsi="Times New Roman" w:cs="Times New Roman"/>
          <w:sz w:val="24"/>
          <w:szCs w:val="24"/>
        </w:rPr>
        <w:t>Владельцы животных независимо от способа ведения хозяйства, а также ор</w:t>
      </w:r>
      <w:r w:rsidR="00616F29">
        <w:rPr>
          <w:rFonts w:ascii="Times New Roman" w:hAnsi="Times New Roman" w:cs="Times New Roman"/>
          <w:sz w:val="24"/>
          <w:szCs w:val="24"/>
        </w:rPr>
        <w:t xml:space="preserve">ганизации, предприятия всех форм </w:t>
      </w:r>
      <w:r w:rsidRPr="00616F29">
        <w:rPr>
          <w:rFonts w:ascii="Times New Roman" w:hAnsi="Times New Roman" w:cs="Times New Roman"/>
          <w:sz w:val="24"/>
          <w:szCs w:val="24"/>
        </w:rPr>
        <w:t xml:space="preserve"> собственности, занимающиеся производством, транспортировкой, заготовкой, переработкой, хранением и реализацией продуктов и сырья животного происхождения на территории  Масляногорского муниципального образования, обязаны производить уничтожение биологических отходов путем сжигания в крематории на территории ОГУ ЗСББЖ.</w:t>
      </w:r>
    </w:p>
    <w:p w:rsidR="008E506C" w:rsidRPr="00616F29" w:rsidRDefault="00616F29" w:rsidP="008C7D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6F29">
        <w:rPr>
          <w:rFonts w:ascii="Times New Roman" w:hAnsi="Times New Roman" w:cs="Times New Roman"/>
          <w:sz w:val="24"/>
          <w:szCs w:val="24"/>
        </w:rPr>
        <w:t>Доставка биологических отходов  к месту уничтожения производится за счет владельцев.</w:t>
      </w:r>
    </w:p>
    <w:p w:rsidR="00616F29" w:rsidRPr="00616F29" w:rsidRDefault="00616F29" w:rsidP="008C7D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6F29">
        <w:rPr>
          <w:rFonts w:ascii="Times New Roman" w:hAnsi="Times New Roman" w:cs="Times New Roman"/>
          <w:sz w:val="24"/>
          <w:szCs w:val="24"/>
        </w:rPr>
        <w:t>За нарушения правил уничтожения биологических отходов, привлекать к административной или уголовной ответственности в соответствии с законодательством РФ.</w:t>
      </w:r>
    </w:p>
    <w:p w:rsidR="00616F29" w:rsidRPr="00616F29" w:rsidRDefault="00616F29" w:rsidP="008C7D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6F2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 «Вестник района».</w:t>
      </w:r>
    </w:p>
    <w:p w:rsidR="00616F29" w:rsidRPr="00616F29" w:rsidRDefault="00616F29" w:rsidP="00616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6F2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16F29" w:rsidRDefault="00616F29" w:rsidP="00616F29">
      <w:pPr>
        <w:spacing w:before="100" w:beforeAutospacing="1" w:after="100" w:afterAutospacing="1" w:line="240" w:lineRule="auto"/>
        <w:ind w:left="720" w:firstLine="696"/>
        <w:rPr>
          <w:rFonts w:ascii="Times New Roman" w:hAnsi="Times New Roman" w:cs="Times New Roman"/>
          <w:sz w:val="24"/>
          <w:szCs w:val="24"/>
        </w:rPr>
      </w:pPr>
    </w:p>
    <w:p w:rsidR="008C7DF7" w:rsidRPr="00616F29" w:rsidRDefault="008C7DF7" w:rsidP="00616F29">
      <w:pPr>
        <w:tabs>
          <w:tab w:val="center" w:pos="538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6F29">
        <w:rPr>
          <w:rFonts w:ascii="Times New Roman" w:hAnsi="Times New Roman" w:cs="Times New Roman"/>
          <w:sz w:val="24"/>
          <w:szCs w:val="24"/>
        </w:rPr>
        <w:t>Глава Масляногорского</w:t>
      </w:r>
      <w:r w:rsidR="00616F29">
        <w:rPr>
          <w:rFonts w:ascii="Times New Roman" w:hAnsi="Times New Roman" w:cs="Times New Roman"/>
          <w:sz w:val="24"/>
          <w:szCs w:val="24"/>
        </w:rPr>
        <w:t xml:space="preserve"> М.О.</w:t>
      </w:r>
      <w:r w:rsidR="00616F2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Л.С. Кренделева</w:t>
      </w:r>
    </w:p>
    <w:p w:rsidR="008C7DF7" w:rsidRPr="00616F29" w:rsidRDefault="008C7DF7" w:rsidP="008C7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81F" w:rsidRDefault="0068581F" w:rsidP="00616F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81F" w:rsidRDefault="0068581F" w:rsidP="006858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7DF7" w:rsidRDefault="00616F29" w:rsidP="006858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16F29" w:rsidRDefault="00616F29" w:rsidP="006858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A25E50" w:rsidRDefault="00A25E50" w:rsidP="006858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Масляногорского муниципального</w:t>
      </w:r>
    </w:p>
    <w:p w:rsidR="00616F29" w:rsidRDefault="00A25E50" w:rsidP="006858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Зиминского района</w:t>
      </w:r>
    </w:p>
    <w:p w:rsidR="00A25E50" w:rsidRDefault="00A25E50" w:rsidP="006858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17.07.2013г.</w:t>
      </w:r>
    </w:p>
    <w:p w:rsidR="00A25E50" w:rsidRDefault="00A25E50" w:rsidP="00A25E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A25E50" w:rsidRDefault="00A25E50" w:rsidP="00A25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порядке сбора, транспортировки и утилизации биологических отходов на территории Масляногорского М.О.</w:t>
      </w:r>
    </w:p>
    <w:p w:rsidR="00A25E50" w:rsidRDefault="00A25E50" w:rsidP="00A25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Биологическими отходами являются:</w:t>
      </w:r>
    </w:p>
    <w:p w:rsidR="00A25E50" w:rsidRDefault="00A25E50" w:rsidP="00A25E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Трупы животных, птиц в т.ч. лабораторных;</w:t>
      </w:r>
    </w:p>
    <w:p w:rsidR="00A25E50" w:rsidRDefault="00A25E50" w:rsidP="00A25E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Абортированные и мертворожденные плоды;</w:t>
      </w:r>
    </w:p>
    <w:p w:rsidR="00A25E50" w:rsidRDefault="0072154D" w:rsidP="00A25E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Ветеринарные конфисканты  ( мясо, рыба, другая продукция животного происхождения, тата и упаковка), выявленные  после ветеринарно- санитарной экспертизы на убойных пунктах, в мясо- рыбоперерабатывающих предприятиях, рынках, организациях торговли и других объектах:</w:t>
      </w:r>
    </w:p>
    <w:p w:rsidR="0072154D" w:rsidRDefault="0072154D" w:rsidP="00A25E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Отходы полученные при переработке пищевого и непищевого сырья животного происхождения.</w:t>
      </w:r>
    </w:p>
    <w:p w:rsidR="0072154D" w:rsidRDefault="0072154D" w:rsidP="0072154D">
      <w:pPr>
        <w:rPr>
          <w:rFonts w:ascii="Times New Roman" w:hAnsi="Times New Roman" w:cs="Times New Roman"/>
          <w:sz w:val="24"/>
          <w:szCs w:val="24"/>
        </w:rPr>
      </w:pPr>
      <w:r w:rsidRPr="0072154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Организованный порядок сбора, временного хранения и транспортировки для организаций и предприятий:</w:t>
      </w:r>
    </w:p>
    <w:p w:rsidR="0072154D" w:rsidRDefault="0072154D" w:rsidP="00721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сбор отходов внутри хозяйств;</w:t>
      </w:r>
    </w:p>
    <w:p w:rsidR="0072154D" w:rsidRDefault="0072154D" w:rsidP="00721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Транспортирование к месту их уничтожения;</w:t>
      </w:r>
    </w:p>
    <w:p w:rsidR="0072154D" w:rsidRDefault="0072154D" w:rsidP="00721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владельцы животных, птицы индивидуального ведения хозяйства в случае невозможного вывоза своим транспортом к месту уничтожения могут сделать заявку в ОГУ ЗСББЖ, услуги которых оплачиваются согласно прейскуранта.</w:t>
      </w:r>
    </w:p>
    <w:p w:rsidR="0072154D" w:rsidRPr="0072154D" w:rsidRDefault="0072154D" w:rsidP="00721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Ответственность за нарушение порядка, сбора, временного хранения, тран</w:t>
      </w:r>
      <w:r w:rsidR="0053073F">
        <w:rPr>
          <w:rFonts w:ascii="Times New Roman" w:hAnsi="Times New Roman" w:cs="Times New Roman"/>
          <w:sz w:val="24"/>
          <w:szCs w:val="24"/>
        </w:rPr>
        <w:t xml:space="preserve">спортировки и утилизации биологических </w:t>
      </w:r>
      <w:r>
        <w:rPr>
          <w:rFonts w:ascii="Times New Roman" w:hAnsi="Times New Roman" w:cs="Times New Roman"/>
          <w:sz w:val="24"/>
          <w:szCs w:val="24"/>
        </w:rPr>
        <w:t xml:space="preserve"> отходов</w:t>
      </w:r>
      <w:r w:rsidR="0053073F">
        <w:rPr>
          <w:rFonts w:ascii="Times New Roman" w:hAnsi="Times New Roman" w:cs="Times New Roman"/>
          <w:sz w:val="24"/>
          <w:szCs w:val="24"/>
        </w:rPr>
        <w:t xml:space="preserve"> на территории Масляногорского муниципального образования наступает в соответствии с законами №52-ФЗ от 30.03.1999г. « О санитарно-эпидеологическом благополучии населения», №4979-1 от 01.05.1993 « О ветеринарии». </w:t>
      </w:r>
    </w:p>
    <w:p w:rsidR="009D7EEC" w:rsidRPr="00616F29" w:rsidRDefault="009D7EEC">
      <w:pPr>
        <w:rPr>
          <w:sz w:val="24"/>
          <w:szCs w:val="24"/>
        </w:rPr>
      </w:pPr>
    </w:p>
    <w:sectPr w:rsidR="009D7EEC" w:rsidRPr="00616F29" w:rsidSect="0046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67" w:rsidRDefault="00B47167" w:rsidP="00616F29">
      <w:pPr>
        <w:spacing w:after="0" w:line="240" w:lineRule="auto"/>
      </w:pPr>
      <w:r>
        <w:separator/>
      </w:r>
    </w:p>
  </w:endnote>
  <w:endnote w:type="continuationSeparator" w:id="1">
    <w:p w:rsidR="00B47167" w:rsidRDefault="00B47167" w:rsidP="0061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67" w:rsidRDefault="00B47167" w:rsidP="00616F29">
      <w:pPr>
        <w:spacing w:after="0" w:line="240" w:lineRule="auto"/>
      </w:pPr>
      <w:r>
        <w:separator/>
      </w:r>
    </w:p>
  </w:footnote>
  <w:footnote w:type="continuationSeparator" w:id="1">
    <w:p w:rsidR="00B47167" w:rsidRDefault="00B47167" w:rsidP="0061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6FA"/>
    <w:multiLevelType w:val="hybridMultilevel"/>
    <w:tmpl w:val="9ABEDD14"/>
    <w:lvl w:ilvl="0" w:tplc="FF12F9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A7A2E"/>
    <w:multiLevelType w:val="hybridMultilevel"/>
    <w:tmpl w:val="79D6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DF7"/>
    <w:rsid w:val="0046023A"/>
    <w:rsid w:val="0053073F"/>
    <w:rsid w:val="00572512"/>
    <w:rsid w:val="00593D1F"/>
    <w:rsid w:val="00616F29"/>
    <w:rsid w:val="0068581F"/>
    <w:rsid w:val="0072154D"/>
    <w:rsid w:val="00842B6F"/>
    <w:rsid w:val="008C30C4"/>
    <w:rsid w:val="008C7DF7"/>
    <w:rsid w:val="008E506C"/>
    <w:rsid w:val="009D7EEC"/>
    <w:rsid w:val="00A25E50"/>
    <w:rsid w:val="00B47167"/>
    <w:rsid w:val="00DB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6F29"/>
  </w:style>
  <w:style w:type="paragraph" w:styleId="a6">
    <w:name w:val="footer"/>
    <w:basedOn w:val="a"/>
    <w:link w:val="a7"/>
    <w:uiPriority w:val="99"/>
    <w:semiHidden/>
    <w:unhideWhenUsed/>
    <w:rsid w:val="0061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6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285B-F103-444A-9D23-0C1C42C1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7</cp:revision>
  <cp:lastPrinted>2018-05-30T08:38:00Z</cp:lastPrinted>
  <dcterms:created xsi:type="dcterms:W3CDTF">2013-07-27T01:11:00Z</dcterms:created>
  <dcterms:modified xsi:type="dcterms:W3CDTF">2018-05-30T08:38:00Z</dcterms:modified>
</cp:coreProperties>
</file>