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Default="009F2E04" w:rsidP="009F2E04">
      <w:pPr>
        <w:rPr>
          <w:rFonts w:ascii="Times New Roman" w:hAnsi="Times New Roman" w:cs="Times New Roman"/>
          <w:sz w:val="28"/>
          <w:szCs w:val="28"/>
        </w:rPr>
      </w:pPr>
    </w:p>
    <w:p w:rsidR="009F2E04" w:rsidRPr="00A25684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Р</w:t>
      </w:r>
      <w:r w:rsidR="00A25684" w:rsidRPr="00A25684"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9F2E04" w:rsidRPr="00A25684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A25684" w:rsidRDefault="00A2568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E04" w:rsidRPr="00DA3206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2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2E04" w:rsidRPr="00DA3206" w:rsidRDefault="00A25684" w:rsidP="009F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</w:t>
      </w:r>
      <w:r w:rsidR="005A02A3">
        <w:rPr>
          <w:rFonts w:ascii="Times New Roman" w:hAnsi="Times New Roman" w:cs="Times New Roman"/>
          <w:sz w:val="28"/>
          <w:szCs w:val="28"/>
        </w:rPr>
        <w:t>к</w:t>
      </w:r>
      <w:r w:rsidR="009F2E04" w:rsidRPr="00DA3206">
        <w:rPr>
          <w:rFonts w:ascii="Times New Roman" w:hAnsi="Times New Roman" w:cs="Times New Roman"/>
          <w:sz w:val="28"/>
          <w:szCs w:val="28"/>
        </w:rPr>
        <w:t xml:space="preserve">ого </w:t>
      </w:r>
      <w:r w:rsidR="000204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3206" w:rsidRPr="00D80ADD" w:rsidRDefault="009F2E04" w:rsidP="00D80A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68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A3206" w:rsidRPr="007077B4" w:rsidRDefault="009D700A" w:rsidP="002D505E">
      <w:pPr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  от </w:t>
      </w:r>
      <w:r w:rsidR="000204E0">
        <w:rPr>
          <w:rFonts w:ascii="Times New Roman" w:hAnsi="Times New Roman" w:cs="Times New Roman"/>
          <w:sz w:val="24"/>
          <w:szCs w:val="24"/>
        </w:rPr>
        <w:t>23 октября 2020 г.</w:t>
      </w:r>
      <w:r w:rsidR="00DA3206" w:rsidRPr="007077B4">
        <w:rPr>
          <w:rFonts w:ascii="Times New Roman" w:hAnsi="Times New Roman" w:cs="Times New Roman"/>
          <w:sz w:val="24"/>
          <w:szCs w:val="24"/>
        </w:rPr>
        <w:t xml:space="preserve">с. </w:t>
      </w:r>
      <w:r w:rsidR="00A25684" w:rsidRPr="000204E0">
        <w:rPr>
          <w:rFonts w:ascii="Times New Roman" w:hAnsi="Times New Roman" w:cs="Times New Roman"/>
          <w:sz w:val="24"/>
          <w:szCs w:val="24"/>
        </w:rPr>
        <w:t>Масляногорск</w:t>
      </w:r>
      <w:r w:rsidR="00DA3206" w:rsidRPr="000204E0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735584">
        <w:rPr>
          <w:rFonts w:ascii="Times New Roman" w:hAnsi="Times New Roman" w:cs="Times New Roman"/>
          <w:sz w:val="24"/>
          <w:szCs w:val="24"/>
        </w:rPr>
        <w:t>47</w:t>
      </w:r>
    </w:p>
    <w:p w:rsidR="006C4D4A" w:rsidRPr="00A25684" w:rsidRDefault="006C4D4A" w:rsidP="0016654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О тарифной комиссии</w:t>
      </w:r>
      <w:r w:rsidR="009554B3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9F2E04" w:rsidRPr="00A25684" w:rsidRDefault="009554B3" w:rsidP="0016654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046A4" w:rsidRPr="007077B4" w:rsidRDefault="00B046A4" w:rsidP="0016654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F2E04" w:rsidRPr="00A25684" w:rsidRDefault="009F2E04" w:rsidP="0016654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4A" w:rsidRPr="00A25684" w:rsidRDefault="006C4D4A" w:rsidP="00166541">
      <w:pPr>
        <w:jc w:val="both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ab/>
      </w:r>
      <w:r w:rsidR="00370593" w:rsidRPr="00A25684">
        <w:rPr>
          <w:rFonts w:ascii="Times New Roman" w:hAnsi="Times New Roman" w:cs="Times New Roman"/>
          <w:sz w:val="24"/>
          <w:szCs w:val="24"/>
        </w:rPr>
        <w:t>В целях установления цен (тарифов), подлежащих регулированию в соответствии с законом Иркутской области от 06.11.2012 № 114-</w:t>
      </w:r>
      <w:r w:rsidR="00F42FC5">
        <w:rPr>
          <w:rFonts w:ascii="Times New Roman" w:hAnsi="Times New Roman" w:cs="Times New Roman"/>
          <w:sz w:val="24"/>
          <w:szCs w:val="24"/>
        </w:rPr>
        <w:t xml:space="preserve">ОЗ «О наделении органов местного самоуправления отдельными областными государственными полномочиями </w:t>
      </w:r>
      <w:r w:rsidR="00B42C0D">
        <w:rPr>
          <w:rFonts w:ascii="Times New Roman" w:hAnsi="Times New Roman" w:cs="Times New Roman"/>
          <w:sz w:val="24"/>
          <w:szCs w:val="24"/>
        </w:rPr>
        <w:t>в сфере водоснабжения и водоотведения»</w:t>
      </w:r>
      <w:r w:rsidR="00370593" w:rsidRPr="00A25684">
        <w:rPr>
          <w:rFonts w:ascii="Times New Roman" w:hAnsi="Times New Roman" w:cs="Times New Roman"/>
          <w:sz w:val="24"/>
          <w:szCs w:val="24"/>
        </w:rPr>
        <w:t>,  статьями 16,17 Федерального закона</w:t>
      </w:r>
      <w:r w:rsidR="00D03116">
        <w:rPr>
          <w:rFonts w:ascii="Times New Roman" w:hAnsi="Times New Roman" w:cs="Times New Roman"/>
          <w:sz w:val="24"/>
          <w:szCs w:val="24"/>
        </w:rPr>
        <w:t xml:space="preserve"> от 06.10.2003 г. № 131-ФЗ </w:t>
      </w:r>
      <w:r w:rsidR="00370593" w:rsidRPr="00A2568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органов местного самоуправления в Российской Федерации»</w:t>
      </w:r>
      <w:proofErr w:type="gramStart"/>
      <w:r w:rsidR="00370593" w:rsidRPr="00A256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593" w:rsidRPr="00A25684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D03116">
        <w:rPr>
          <w:rFonts w:ascii="Times New Roman" w:hAnsi="Times New Roman" w:cs="Times New Roman"/>
          <w:sz w:val="24"/>
          <w:szCs w:val="24"/>
        </w:rPr>
        <w:t xml:space="preserve"> от 07.12.2011 г. № 416-ФЗ</w:t>
      </w:r>
      <w:r w:rsidR="00370593" w:rsidRPr="00A25684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 , Постановлением Правительства Российской Федерации от 13.05.2013 № 406 «О государственном регулировании тарифов в сфере водоснабжения и водоотведения»,  руководствуясь </w:t>
      </w:r>
      <w:r w:rsidR="00CF08DF" w:rsidRPr="00A25684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A25684">
        <w:rPr>
          <w:rFonts w:ascii="Times New Roman" w:hAnsi="Times New Roman" w:cs="Times New Roman"/>
          <w:sz w:val="24"/>
          <w:szCs w:val="24"/>
        </w:rPr>
        <w:t>Масляногор</w:t>
      </w:r>
      <w:r w:rsidR="00370593" w:rsidRPr="00A25684">
        <w:rPr>
          <w:rFonts w:ascii="Times New Roman" w:hAnsi="Times New Roman" w:cs="Times New Roman"/>
          <w:sz w:val="24"/>
          <w:szCs w:val="24"/>
        </w:rPr>
        <w:t>ск</w:t>
      </w:r>
      <w:r w:rsidR="003C7781" w:rsidRPr="00A25684">
        <w:rPr>
          <w:rFonts w:ascii="Times New Roman" w:hAnsi="Times New Roman" w:cs="Times New Roman"/>
          <w:sz w:val="24"/>
          <w:szCs w:val="24"/>
        </w:rPr>
        <w:t xml:space="preserve">ого  </w:t>
      </w:r>
      <w:r w:rsidR="000656FF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D80ADD">
        <w:rPr>
          <w:rFonts w:ascii="Times New Roman" w:hAnsi="Times New Roman" w:cs="Times New Roman"/>
          <w:sz w:val="24"/>
          <w:szCs w:val="24"/>
        </w:rPr>
        <w:t>я</w:t>
      </w:r>
      <w:r w:rsidR="00A25684">
        <w:rPr>
          <w:rFonts w:ascii="Times New Roman" w:hAnsi="Times New Roman" w:cs="Times New Roman"/>
          <w:sz w:val="24"/>
          <w:szCs w:val="24"/>
        </w:rPr>
        <w:t xml:space="preserve">, администрация Масляногорского </w:t>
      </w:r>
      <w:r w:rsidR="000656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4D4A" w:rsidRPr="007077B4" w:rsidRDefault="006C4D4A" w:rsidP="001665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77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77B4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B42C0D">
        <w:rPr>
          <w:rFonts w:ascii="Times New Roman" w:hAnsi="Times New Roman" w:cs="Times New Roman"/>
          <w:sz w:val="24"/>
          <w:szCs w:val="24"/>
        </w:rPr>
        <w:t>ЕТ</w:t>
      </w:r>
      <w:r w:rsidRPr="007077B4">
        <w:rPr>
          <w:rFonts w:ascii="Times New Roman" w:hAnsi="Times New Roman" w:cs="Times New Roman"/>
          <w:sz w:val="24"/>
          <w:szCs w:val="24"/>
        </w:rPr>
        <w:t>:</w:t>
      </w:r>
    </w:p>
    <w:p w:rsidR="006C4D4A" w:rsidRPr="007077B4" w:rsidRDefault="006C4D4A" w:rsidP="001665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      1.Утвердить Положение о тарифной комиссии</w:t>
      </w:r>
      <w:r w:rsidR="007964C6">
        <w:rPr>
          <w:rFonts w:ascii="Times New Roman" w:hAnsi="Times New Roman" w:cs="Times New Roman"/>
          <w:sz w:val="24"/>
          <w:szCs w:val="24"/>
        </w:rPr>
        <w:t xml:space="preserve"> Масляногорского сельского поселения</w:t>
      </w:r>
      <w:r w:rsidRPr="007077B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C4D4A" w:rsidRDefault="006C4D4A" w:rsidP="0016654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2.Утвердить состав тарифной комиссии </w:t>
      </w:r>
      <w:r w:rsidR="000D7833">
        <w:rPr>
          <w:rFonts w:ascii="Times New Roman" w:hAnsi="Times New Roman" w:cs="Times New Roman"/>
          <w:sz w:val="24"/>
          <w:szCs w:val="24"/>
        </w:rPr>
        <w:t>Масляногор</w:t>
      </w:r>
      <w:r w:rsidRPr="007077B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738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077B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0656FF" w:rsidRDefault="00C7546D" w:rsidP="0016654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6FF">
        <w:rPr>
          <w:rFonts w:ascii="Times New Roman" w:hAnsi="Times New Roman" w:cs="Times New Roman"/>
          <w:sz w:val="24"/>
          <w:szCs w:val="24"/>
        </w:rPr>
        <w:t xml:space="preserve">. </w:t>
      </w:r>
      <w:r w:rsidR="007964C6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Масляногорского муниципального образования от 21 июля 2017 года № 23 «О тарифной комиссии Масляногорского МО»; администрации Масляногорского сельского поселения от 5 ноября 2019 года № 39 «О внесении изменений в постановление администрации Масляногорского муниципального образования от 21 июля 2017 года № 23 «О тарифной комиссии Масляногорского МО»</w:t>
      </w:r>
      <w:r w:rsidR="00D80ADD">
        <w:rPr>
          <w:rFonts w:ascii="Times New Roman" w:hAnsi="Times New Roman" w:cs="Times New Roman"/>
          <w:sz w:val="24"/>
          <w:szCs w:val="24"/>
        </w:rPr>
        <w:t>.</w:t>
      </w:r>
    </w:p>
    <w:p w:rsidR="006C4D4A" w:rsidRPr="007077B4" w:rsidRDefault="00C7546D" w:rsidP="0016654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4B3">
        <w:rPr>
          <w:rFonts w:ascii="Times New Roman" w:hAnsi="Times New Roman" w:cs="Times New Roman"/>
          <w:sz w:val="24"/>
          <w:szCs w:val="24"/>
        </w:rPr>
        <w:t>. Настоящее постановление подлежит  размещению на официальном сайте администрации Масляногорского сельского поселения</w:t>
      </w:r>
      <w:r w:rsidR="00494779" w:rsidRPr="00EA5B93">
        <w:rPr>
          <w:rFonts w:ascii="Times New Roman" w:hAnsi="Times New Roman" w:cs="Times New Roman"/>
          <w:sz w:val="24"/>
          <w:szCs w:val="24"/>
        </w:rPr>
        <w:t>www.масляногорское</w:t>
      </w:r>
      <w:proofErr w:type="gramStart"/>
      <w:r w:rsidR="00494779" w:rsidRPr="00EA5B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94779" w:rsidRPr="00EA5B93">
        <w:rPr>
          <w:rFonts w:ascii="Times New Roman" w:hAnsi="Times New Roman" w:cs="Times New Roman"/>
          <w:sz w:val="24"/>
          <w:szCs w:val="24"/>
        </w:rPr>
        <w:t>ф</w:t>
      </w:r>
      <w:r w:rsidR="009554B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Интернети вступает в силу с момента официального опубликования.</w:t>
      </w:r>
    </w:p>
    <w:p w:rsidR="006C4D4A" w:rsidRPr="007077B4" w:rsidRDefault="00C7546D" w:rsidP="001665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D4A" w:rsidRPr="007077B4">
        <w:rPr>
          <w:rFonts w:ascii="Times New Roman" w:hAnsi="Times New Roman" w:cs="Times New Roman"/>
          <w:sz w:val="24"/>
          <w:szCs w:val="24"/>
        </w:rPr>
        <w:t xml:space="preserve">.Контроль исполнения настоящего постановления </w:t>
      </w:r>
      <w:r w:rsidR="00070FB6" w:rsidRPr="007077B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077B4" w:rsidRDefault="007077B4" w:rsidP="0016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584" w:rsidRDefault="006C4D4A" w:rsidP="00166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42C0D">
        <w:rPr>
          <w:rFonts w:ascii="Times New Roman" w:hAnsi="Times New Roman" w:cs="Times New Roman"/>
          <w:sz w:val="24"/>
          <w:szCs w:val="24"/>
        </w:rPr>
        <w:t>Масляногор</w:t>
      </w:r>
      <w:r w:rsidR="009D700A" w:rsidRPr="007077B4">
        <w:rPr>
          <w:rFonts w:ascii="Times New Roman" w:hAnsi="Times New Roman" w:cs="Times New Roman"/>
          <w:sz w:val="24"/>
          <w:szCs w:val="24"/>
        </w:rPr>
        <w:t>ск</w:t>
      </w:r>
      <w:r w:rsidRPr="007077B4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9F2E04" w:rsidRPr="007077B4" w:rsidRDefault="00D80ADD" w:rsidP="00166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В.С.Москвитин</w:t>
      </w:r>
    </w:p>
    <w:p w:rsidR="00D80ADD" w:rsidRDefault="00D80ADD" w:rsidP="00E70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ADD" w:rsidRDefault="009F2E04" w:rsidP="00166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1</w:t>
      </w:r>
    </w:p>
    <w:p w:rsidR="00B42C0D" w:rsidRPr="00D80ADD" w:rsidRDefault="00135B84" w:rsidP="00166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к </w:t>
      </w:r>
      <w:r w:rsidR="00DD1F83" w:rsidRPr="00B42C0D">
        <w:rPr>
          <w:rFonts w:ascii="Times New Roman" w:hAnsi="Times New Roman" w:cs="Times New Roman"/>
          <w:spacing w:val="1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1"/>
          <w:sz w:val="24"/>
          <w:szCs w:val="24"/>
        </w:rPr>
        <w:t>ю</w:t>
      </w:r>
    </w:p>
    <w:p w:rsidR="00DD1F83" w:rsidRPr="00B42C0D" w:rsidRDefault="00084DC7" w:rsidP="00166541">
      <w:pPr>
        <w:shd w:val="clear" w:color="auto" w:fill="FFFFFF"/>
        <w:spacing w:after="0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администрации </w:t>
      </w:r>
      <w:r w:rsidR="00B42C0D">
        <w:rPr>
          <w:rFonts w:ascii="Times New Roman" w:hAnsi="Times New Roman" w:cs="Times New Roman"/>
          <w:spacing w:val="1"/>
          <w:sz w:val="24"/>
          <w:szCs w:val="24"/>
        </w:rPr>
        <w:t>Масляногор</w:t>
      </w:r>
      <w:r w:rsidR="00DD1F83" w:rsidRPr="00B42C0D">
        <w:rPr>
          <w:rFonts w:ascii="Times New Roman" w:hAnsi="Times New Roman" w:cs="Times New Roman"/>
          <w:spacing w:val="1"/>
          <w:sz w:val="24"/>
          <w:szCs w:val="24"/>
        </w:rPr>
        <w:t>ского</w:t>
      </w:r>
    </w:p>
    <w:p w:rsidR="00DD1F83" w:rsidRPr="00B42C0D" w:rsidRDefault="00611417" w:rsidP="00166541">
      <w:pPr>
        <w:shd w:val="clear" w:color="auto" w:fill="FFFFFF"/>
        <w:spacing w:after="0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</w:p>
    <w:p w:rsidR="00DD1F83" w:rsidRPr="00B42C0D" w:rsidRDefault="00DD1F83" w:rsidP="00166541">
      <w:pPr>
        <w:shd w:val="clear" w:color="auto" w:fill="FFFFFF"/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B42C0D">
        <w:rPr>
          <w:rFonts w:ascii="Times New Roman" w:hAnsi="Times New Roman" w:cs="Times New Roman"/>
          <w:spacing w:val="1"/>
          <w:sz w:val="24"/>
          <w:szCs w:val="24"/>
        </w:rPr>
        <w:t xml:space="preserve"> от</w:t>
      </w:r>
      <w:r w:rsidR="00D80ADD">
        <w:rPr>
          <w:rFonts w:ascii="Times New Roman" w:hAnsi="Times New Roman" w:cs="Times New Roman"/>
          <w:spacing w:val="1"/>
          <w:sz w:val="24"/>
          <w:szCs w:val="24"/>
        </w:rPr>
        <w:t xml:space="preserve"> 23 октября</w:t>
      </w:r>
      <w:r w:rsidR="00735584">
        <w:rPr>
          <w:rFonts w:ascii="Times New Roman" w:hAnsi="Times New Roman" w:cs="Times New Roman"/>
          <w:spacing w:val="1"/>
          <w:sz w:val="24"/>
          <w:szCs w:val="24"/>
        </w:rPr>
        <w:t xml:space="preserve"> 2020</w:t>
      </w:r>
      <w:r w:rsidRPr="00B42C0D">
        <w:rPr>
          <w:rFonts w:ascii="Times New Roman" w:hAnsi="Times New Roman" w:cs="Times New Roman"/>
          <w:spacing w:val="1"/>
          <w:sz w:val="24"/>
          <w:szCs w:val="24"/>
        </w:rPr>
        <w:t xml:space="preserve"> г.    №</w:t>
      </w:r>
      <w:r w:rsidR="00735584">
        <w:rPr>
          <w:rFonts w:ascii="Times New Roman" w:hAnsi="Times New Roman" w:cs="Times New Roman"/>
          <w:spacing w:val="1"/>
          <w:sz w:val="24"/>
          <w:szCs w:val="24"/>
        </w:rPr>
        <w:t xml:space="preserve"> 47</w:t>
      </w:r>
    </w:p>
    <w:p w:rsidR="00DD1F83" w:rsidRPr="00B42C0D" w:rsidRDefault="00DD1F83" w:rsidP="0016654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C972F6" w:rsidRPr="00FE6B40" w:rsidRDefault="00C972F6" w:rsidP="001665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1F83" w:rsidRPr="00B42C0D" w:rsidRDefault="00DD1F83" w:rsidP="0016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C0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ПОЛОЖЕНИЕ</w:t>
      </w:r>
    </w:p>
    <w:p w:rsidR="00DD1F83" w:rsidRPr="00B42C0D" w:rsidRDefault="00DD1F83" w:rsidP="00166541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B42C0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 ТАРИФНОЙ КОМИССИИ </w:t>
      </w:r>
    </w:p>
    <w:p w:rsidR="00DD1F83" w:rsidRPr="00B42C0D" w:rsidRDefault="00B42C0D" w:rsidP="00166541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МАСЛЯНОГОРСК</w:t>
      </w:r>
      <w:r w:rsidR="00DD1F83" w:rsidRPr="00B42C0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ОГО  </w:t>
      </w:r>
      <w:r w:rsidR="0061141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СЕЛЬСКОГО ПОСЕЛЕНИЯ</w:t>
      </w:r>
    </w:p>
    <w:p w:rsidR="00B42C0D" w:rsidRDefault="00B42C0D" w:rsidP="00166541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DD1F83" w:rsidRDefault="00DD1F83" w:rsidP="00166541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I</w:t>
      </w: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ОБЩИЕ ПОЛОЖЕНИЯ</w:t>
      </w:r>
    </w:p>
    <w:p w:rsidR="0072694C" w:rsidRPr="00FE6B40" w:rsidRDefault="0072694C" w:rsidP="00166541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DD1F83" w:rsidRPr="00D06C0F" w:rsidRDefault="00DD1F83" w:rsidP="001665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Настоящее положение о тарифной комиссии </w:t>
      </w:r>
      <w:r w:rsidR="00E85F32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основные задачи и направления деятельности тарифной комиссии </w:t>
      </w:r>
      <w:r w:rsidR="00E85F32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 (далее – тарифная комиссия).</w:t>
      </w:r>
    </w:p>
    <w:p w:rsidR="00DD1F83" w:rsidRPr="00D06C0F" w:rsidRDefault="00DD1F83" w:rsidP="001665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Тарифная комиссия – является </w:t>
      </w:r>
      <w:r w:rsidRPr="00A93CCB">
        <w:rPr>
          <w:rFonts w:ascii="Times New Roman" w:hAnsi="Times New Roman" w:cs="Times New Roman"/>
          <w:sz w:val="24"/>
          <w:szCs w:val="24"/>
        </w:rPr>
        <w:t>коллегиальным</w:t>
      </w:r>
      <w:r w:rsidRPr="00D06C0F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005F71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, вырабатывающим и вносящим предложения по вопросам регулирования и установления: </w:t>
      </w:r>
    </w:p>
    <w:p w:rsidR="001D644D" w:rsidRDefault="00DD1F83" w:rsidP="0016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CCB">
        <w:rPr>
          <w:rFonts w:ascii="Times New Roman" w:hAnsi="Times New Roman" w:cs="Times New Roman"/>
          <w:sz w:val="24"/>
          <w:szCs w:val="24"/>
        </w:rPr>
        <w:t>- цен (тарифов) на товары (услуги) организаций коммунального комплекса (далее – ОКК) в соответствии с переданными государственными полномочиями</w:t>
      </w:r>
      <w:r w:rsidR="001D644D">
        <w:rPr>
          <w:rFonts w:ascii="Times New Roman" w:hAnsi="Times New Roman" w:cs="Times New Roman"/>
          <w:sz w:val="24"/>
          <w:szCs w:val="24"/>
        </w:rPr>
        <w:t>;</w:t>
      </w:r>
    </w:p>
    <w:p w:rsidR="00EF444D" w:rsidRDefault="00EF444D" w:rsidP="0016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EF444D" w:rsidRPr="00D06C0F" w:rsidRDefault="00EF444D" w:rsidP="0016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тарифов на подключение к системе коммунальной инфраструктуры, тарифов ОКК на подключение, надбавок к тарифам на товары и услуги ОКК, надбавок к ценам (тарифам) для потребителей.</w:t>
      </w:r>
    </w:p>
    <w:p w:rsidR="00DD1F83" w:rsidRPr="00D06C0F" w:rsidRDefault="00DD1F83" w:rsidP="001665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В своей деятельности тарифная комиссия руководствуется Конституцией Российской Федерации, федеральными законами, иными нормативными актами Российской Федерации, законами и иными нормативными  правовыми актами Иркутской области, Уставом </w:t>
      </w:r>
      <w:r w:rsidR="00D31868">
        <w:rPr>
          <w:rFonts w:ascii="Times New Roman" w:hAnsi="Times New Roman" w:cs="Times New Roman"/>
          <w:sz w:val="24"/>
          <w:szCs w:val="24"/>
        </w:rPr>
        <w:t>Масляногор</w:t>
      </w:r>
      <w:r w:rsidR="005A02A3">
        <w:rPr>
          <w:rFonts w:ascii="Times New Roman" w:hAnsi="Times New Roman" w:cs="Times New Roman"/>
          <w:sz w:val="24"/>
          <w:szCs w:val="24"/>
        </w:rPr>
        <w:t>с</w:t>
      </w:r>
      <w:r w:rsidRPr="00D06C0F">
        <w:rPr>
          <w:rFonts w:ascii="Times New Roman" w:hAnsi="Times New Roman" w:cs="Times New Roman"/>
          <w:sz w:val="24"/>
          <w:szCs w:val="24"/>
        </w:rPr>
        <w:t xml:space="preserve">кого 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, иными муниципальными правовыми актами </w:t>
      </w:r>
      <w:r w:rsidR="00D31868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DD1F83" w:rsidRPr="00D06C0F" w:rsidRDefault="00DD1F83" w:rsidP="001665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Состав тарифной комиссии утверждается постановлением администрации </w:t>
      </w:r>
      <w:r w:rsidR="00D31868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114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>.</w:t>
      </w:r>
    </w:p>
    <w:p w:rsidR="00DD1F83" w:rsidRPr="00D06C0F" w:rsidRDefault="00DD1F83" w:rsidP="00166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166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C0F">
        <w:rPr>
          <w:rFonts w:ascii="Times New Roman" w:hAnsi="Times New Roman" w:cs="Times New Roman"/>
          <w:sz w:val="24"/>
          <w:szCs w:val="24"/>
        </w:rPr>
        <w:t>. ОСНОВНЫЕ ЗАДАЧИ И ФУНКЦИИ ТАРИФНОЙ КОМИССИИ</w:t>
      </w:r>
    </w:p>
    <w:p w:rsidR="00DD1F83" w:rsidRPr="00D06C0F" w:rsidRDefault="00DD1F83" w:rsidP="00166541">
      <w:pPr>
        <w:widowControl w:val="0"/>
        <w:numPr>
          <w:ilvl w:val="0"/>
          <w:numId w:val="3"/>
        </w:numPr>
        <w:tabs>
          <w:tab w:val="clear" w:pos="1065"/>
          <w:tab w:val="num" w:pos="993"/>
        </w:tabs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Основными задачами тарифной комиссии является: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Достижение баланса экономических интересов производителей и потребителей товаров и услуг при регулировании цен (тарифов) на эти товары и услуги.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Принятие решений по вопросам регулирования и установления цен (тарифов) 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Функции тарифной комиссии: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Рассматривает и обсуждает материалы по вопросам регулирования и установления цен (тарифов)  и вносит предложения главе </w:t>
      </w:r>
      <w:r w:rsidR="00FA770C">
        <w:rPr>
          <w:rFonts w:ascii="Times New Roman" w:hAnsi="Times New Roman" w:cs="Times New Roman"/>
          <w:sz w:val="24"/>
          <w:szCs w:val="24"/>
        </w:rPr>
        <w:t>Масляногор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5324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 по их установлению.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lastRenderedPageBreak/>
        <w:t>Рассматривает</w:t>
      </w:r>
      <w:r w:rsidR="0028749D">
        <w:rPr>
          <w:rFonts w:ascii="Times New Roman" w:hAnsi="Times New Roman" w:cs="Times New Roman"/>
          <w:sz w:val="24"/>
          <w:szCs w:val="24"/>
        </w:rPr>
        <w:t xml:space="preserve"> производственные и</w:t>
      </w:r>
      <w:r w:rsidRPr="00D06C0F">
        <w:rPr>
          <w:rFonts w:ascii="Times New Roman" w:hAnsi="Times New Roman" w:cs="Times New Roman"/>
          <w:sz w:val="24"/>
          <w:szCs w:val="24"/>
        </w:rPr>
        <w:t xml:space="preserve"> инвестиционные программы организаций коммунального комплекса и финансовые потребности, необходимые для их реализации.</w:t>
      </w:r>
    </w:p>
    <w:p w:rsidR="00DD1F83" w:rsidRPr="009F2E04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>Рассматривает результаты мониторинга инвестиционных и производственных программ ОКК, дает оценку соответствия полученных результатов поставленным целям, выявляет и анализирует причины отклонений, дает заключение о необходимости и возможности досрочного пересмотра цен (тарифов) и надбавок.</w:t>
      </w:r>
    </w:p>
    <w:p w:rsidR="00DD1F83" w:rsidRPr="009F2E04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 xml:space="preserve">Приглашает на свои заседания представителей организаций, цены (тарифы) и надбавки которых в соответствии с действующим законодательством Российской Федерации и Иркутской области подлежат регулированию органом местного самоуправления </w:t>
      </w:r>
      <w:r w:rsidR="001E3690">
        <w:rPr>
          <w:rFonts w:ascii="Times New Roman" w:hAnsi="Times New Roman" w:cs="Times New Roman"/>
          <w:sz w:val="24"/>
          <w:szCs w:val="24"/>
        </w:rPr>
        <w:t>Масляногор</w:t>
      </w:r>
      <w:r w:rsidR="005A02A3">
        <w:rPr>
          <w:rFonts w:ascii="Times New Roman" w:hAnsi="Times New Roman" w:cs="Times New Roman"/>
          <w:sz w:val="24"/>
          <w:szCs w:val="24"/>
        </w:rPr>
        <w:t>с</w:t>
      </w:r>
      <w:r w:rsidRPr="009F2E04">
        <w:rPr>
          <w:rFonts w:ascii="Times New Roman" w:hAnsi="Times New Roman" w:cs="Times New Roman"/>
          <w:sz w:val="24"/>
          <w:szCs w:val="24"/>
        </w:rPr>
        <w:t xml:space="preserve">кого </w:t>
      </w:r>
      <w:r w:rsidR="005324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F2E04">
        <w:rPr>
          <w:rFonts w:ascii="Times New Roman" w:hAnsi="Times New Roman" w:cs="Times New Roman"/>
          <w:sz w:val="24"/>
          <w:szCs w:val="24"/>
        </w:rPr>
        <w:t>.</w:t>
      </w:r>
    </w:p>
    <w:p w:rsidR="00DD1F83" w:rsidRPr="009F2E04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 xml:space="preserve"> Принимает решения, направляет протоколы и решения регулируемым организациям.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Осуществляет иные функции в пределах своей компетентности.</w:t>
      </w:r>
    </w:p>
    <w:p w:rsidR="00DD1F83" w:rsidRPr="00D06C0F" w:rsidRDefault="00DD1F83" w:rsidP="00166541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166541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Pr="00D06C0F">
        <w:rPr>
          <w:rFonts w:ascii="Times New Roman" w:hAnsi="Times New Roman" w:cs="Times New Roman"/>
          <w:sz w:val="24"/>
          <w:szCs w:val="24"/>
        </w:rPr>
        <w:t>ОРГАНИЗАЦИО</w:t>
      </w:r>
      <w:r w:rsidR="00AE4030">
        <w:rPr>
          <w:rFonts w:ascii="Times New Roman" w:hAnsi="Times New Roman" w:cs="Times New Roman"/>
          <w:sz w:val="24"/>
          <w:szCs w:val="24"/>
        </w:rPr>
        <w:t>ННАЯ СТРУКТУРА ТАРИФНОЙ КОМИССИИ</w:t>
      </w:r>
    </w:p>
    <w:p w:rsidR="00DD1F83" w:rsidRPr="00AE4030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30">
        <w:rPr>
          <w:rFonts w:ascii="Times New Roman" w:hAnsi="Times New Roman" w:cs="Times New Roman"/>
          <w:sz w:val="24"/>
          <w:szCs w:val="24"/>
        </w:rPr>
        <w:t>Тарифная комиссия формируется из представите</w:t>
      </w:r>
      <w:r w:rsidR="00674B2B" w:rsidRPr="00AE4030">
        <w:rPr>
          <w:rFonts w:ascii="Times New Roman" w:hAnsi="Times New Roman" w:cs="Times New Roman"/>
          <w:sz w:val="24"/>
          <w:szCs w:val="24"/>
        </w:rPr>
        <w:t xml:space="preserve">лей администрации </w:t>
      </w:r>
      <w:r w:rsidRPr="00AE4030">
        <w:rPr>
          <w:rFonts w:ascii="Times New Roman" w:hAnsi="Times New Roman" w:cs="Times New Roman"/>
          <w:sz w:val="24"/>
          <w:szCs w:val="24"/>
        </w:rPr>
        <w:t xml:space="preserve"> и Думы </w:t>
      </w:r>
      <w:r w:rsidR="00AE4030" w:rsidRPr="00AE4030">
        <w:rPr>
          <w:rFonts w:ascii="Times New Roman" w:hAnsi="Times New Roman" w:cs="Times New Roman"/>
          <w:sz w:val="24"/>
          <w:szCs w:val="24"/>
        </w:rPr>
        <w:t>Масляногорс</w:t>
      </w:r>
      <w:r w:rsidR="003E4818" w:rsidRPr="00AE4030">
        <w:rPr>
          <w:rFonts w:ascii="Times New Roman" w:hAnsi="Times New Roman" w:cs="Times New Roman"/>
          <w:sz w:val="24"/>
          <w:szCs w:val="24"/>
        </w:rPr>
        <w:t>кого</w:t>
      </w:r>
      <w:r w:rsidR="00B4529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E4030">
        <w:rPr>
          <w:rFonts w:ascii="Times New Roman" w:hAnsi="Times New Roman" w:cs="Times New Roman"/>
          <w:sz w:val="24"/>
          <w:szCs w:val="24"/>
        </w:rPr>
        <w:t>.</w:t>
      </w:r>
    </w:p>
    <w:p w:rsidR="00DD1F83" w:rsidRPr="00AE4030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30">
        <w:rPr>
          <w:rFonts w:ascii="Times New Roman" w:hAnsi="Times New Roman" w:cs="Times New Roman"/>
          <w:sz w:val="24"/>
          <w:szCs w:val="24"/>
        </w:rPr>
        <w:t xml:space="preserve">Тарифная комиссия проводит заседания по мере поступления материалов для утверждения цен (тарифов), надбавок к тарифам, а также осуществления других функций по вопросам, касающимся установления, регулирования цен (тарифов). </w:t>
      </w:r>
    </w:p>
    <w:p w:rsidR="00DD1F83" w:rsidRPr="00AE4030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30">
        <w:rPr>
          <w:rFonts w:ascii="Times New Roman" w:hAnsi="Times New Roman" w:cs="Times New Roman"/>
          <w:sz w:val="24"/>
          <w:szCs w:val="24"/>
        </w:rPr>
        <w:t>Тарифная комиссия принимает коллегиальные решения по всем вопросам, входящим в ее компетенцию.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Возглавляет тарифную комиссию и осуществляет ее общее руководство – председатель.</w:t>
      </w:r>
    </w:p>
    <w:p w:rsidR="00DD1F83" w:rsidRPr="00D06C0F" w:rsidRDefault="00DD1F83" w:rsidP="00166541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Председате</w:t>
      </w:r>
      <w:r w:rsidR="00B940DF">
        <w:rPr>
          <w:rFonts w:ascii="Times New Roman" w:hAnsi="Times New Roman" w:cs="Times New Roman"/>
          <w:sz w:val="24"/>
          <w:szCs w:val="24"/>
        </w:rPr>
        <w:t xml:space="preserve">лем тарифной комиссии является </w:t>
      </w:r>
      <w:r w:rsidRPr="00D06C0F">
        <w:rPr>
          <w:rFonts w:ascii="Times New Roman" w:hAnsi="Times New Roman" w:cs="Times New Roman"/>
          <w:sz w:val="24"/>
          <w:szCs w:val="24"/>
        </w:rPr>
        <w:t>глав</w:t>
      </w:r>
      <w:r w:rsidR="00B940DF">
        <w:rPr>
          <w:rFonts w:ascii="Times New Roman" w:hAnsi="Times New Roman" w:cs="Times New Roman"/>
          <w:sz w:val="24"/>
          <w:szCs w:val="24"/>
        </w:rPr>
        <w:t>а</w:t>
      </w:r>
      <w:r w:rsidR="00DE0A48">
        <w:rPr>
          <w:rFonts w:ascii="Times New Roman" w:hAnsi="Times New Roman" w:cs="Times New Roman"/>
          <w:sz w:val="24"/>
          <w:szCs w:val="24"/>
        </w:rPr>
        <w:t>Масляногор</w:t>
      </w:r>
      <w:r w:rsidR="00843826"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529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6C0F">
        <w:rPr>
          <w:rFonts w:ascii="Times New Roman" w:hAnsi="Times New Roman" w:cs="Times New Roman"/>
          <w:sz w:val="24"/>
          <w:szCs w:val="24"/>
        </w:rPr>
        <w:t>.</w:t>
      </w:r>
    </w:p>
    <w:p w:rsidR="00DD1F83" w:rsidRPr="00CF08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DF">
        <w:rPr>
          <w:rFonts w:ascii="Times New Roman" w:hAnsi="Times New Roman" w:cs="Times New Roman"/>
          <w:sz w:val="24"/>
          <w:szCs w:val="24"/>
        </w:rPr>
        <w:t xml:space="preserve">Секретарем тарифной комиссии является  специалист </w:t>
      </w:r>
      <w:r w:rsidR="00DE0A48">
        <w:rPr>
          <w:rFonts w:ascii="Times New Roman" w:hAnsi="Times New Roman" w:cs="Times New Roman"/>
          <w:sz w:val="24"/>
          <w:szCs w:val="24"/>
        </w:rPr>
        <w:t>Масляногор</w:t>
      </w:r>
      <w:r w:rsidRPr="00CF08D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529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F08DF">
        <w:rPr>
          <w:rFonts w:ascii="Times New Roman" w:hAnsi="Times New Roman" w:cs="Times New Roman"/>
          <w:sz w:val="24"/>
          <w:szCs w:val="24"/>
        </w:rPr>
        <w:t>. Секретарь тарифной комиссии ведет и оформляет протоколы тарифной комиссии.</w:t>
      </w:r>
    </w:p>
    <w:p w:rsidR="00DD1F83" w:rsidRPr="00CF08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DF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тарифной комиссии осуществляет </w:t>
      </w:r>
      <w:r w:rsidR="00030CF3" w:rsidRPr="00CF08DF">
        <w:rPr>
          <w:rFonts w:ascii="Times New Roman" w:hAnsi="Times New Roman" w:cs="Times New Roman"/>
          <w:sz w:val="24"/>
          <w:szCs w:val="24"/>
        </w:rPr>
        <w:t>председатель тарифной комиссии</w:t>
      </w:r>
      <w:r w:rsidR="004716E8" w:rsidRPr="00CF08DF">
        <w:rPr>
          <w:rFonts w:ascii="Times New Roman" w:hAnsi="Times New Roman" w:cs="Times New Roman"/>
          <w:sz w:val="24"/>
          <w:szCs w:val="24"/>
        </w:rPr>
        <w:t>.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тарифной комиссии готовится </w:t>
      </w:r>
      <w:r w:rsidR="00E500ED" w:rsidRPr="00D06C0F">
        <w:rPr>
          <w:rFonts w:ascii="Times New Roman" w:hAnsi="Times New Roman" w:cs="Times New Roman"/>
          <w:sz w:val="24"/>
          <w:szCs w:val="24"/>
        </w:rPr>
        <w:t xml:space="preserve">членом тарифной комиссии – уполномоченным по делу </w:t>
      </w:r>
      <w:r w:rsidRPr="00D06C0F">
        <w:rPr>
          <w:rFonts w:ascii="Times New Roman" w:hAnsi="Times New Roman" w:cs="Times New Roman"/>
          <w:sz w:val="24"/>
          <w:szCs w:val="24"/>
        </w:rPr>
        <w:t>и согласовывается с председателем тарифной комиссии. В извещении указывается: повестка, дата, время и место проведения заседания. Извещение направляется заинтересованным лицам в следующие сроки:</w:t>
      </w:r>
    </w:p>
    <w:p w:rsidR="00DD1F83" w:rsidRPr="00D06C0F" w:rsidRDefault="001241FD" w:rsidP="0016654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 не менее чем за </w:t>
      </w:r>
      <w:r w:rsidR="002523BF">
        <w:rPr>
          <w:rFonts w:ascii="Times New Roman" w:hAnsi="Times New Roman" w:cs="Times New Roman"/>
          <w:sz w:val="24"/>
          <w:szCs w:val="24"/>
        </w:rPr>
        <w:t>5 рабочих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Заседание тарифной комиссии является открытым и считается правомочным, если в нем участвуют </w:t>
      </w:r>
      <w:r w:rsidR="00674B2B">
        <w:rPr>
          <w:rFonts w:ascii="Times New Roman" w:hAnsi="Times New Roman" w:cs="Times New Roman"/>
          <w:sz w:val="24"/>
          <w:szCs w:val="24"/>
        </w:rPr>
        <w:t>все</w:t>
      </w:r>
      <w:r w:rsidRPr="00D06C0F">
        <w:rPr>
          <w:rFonts w:ascii="Times New Roman" w:hAnsi="Times New Roman" w:cs="Times New Roman"/>
          <w:sz w:val="24"/>
          <w:szCs w:val="24"/>
        </w:rPr>
        <w:t xml:space="preserve"> член</w:t>
      </w:r>
      <w:r w:rsidR="00674B2B">
        <w:rPr>
          <w:rFonts w:ascii="Times New Roman" w:hAnsi="Times New Roman" w:cs="Times New Roman"/>
          <w:sz w:val="24"/>
          <w:szCs w:val="24"/>
        </w:rPr>
        <w:t>ы</w:t>
      </w:r>
      <w:r w:rsidRPr="00D06C0F">
        <w:rPr>
          <w:rFonts w:ascii="Times New Roman" w:hAnsi="Times New Roman" w:cs="Times New Roman"/>
          <w:sz w:val="24"/>
          <w:szCs w:val="24"/>
        </w:rPr>
        <w:t xml:space="preserve"> тарифной комиссии.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Во время заседания тарифной комиссии секретарем ведется протокол. Протокол подписывается  п</w:t>
      </w:r>
      <w:r w:rsidR="00674B2B">
        <w:rPr>
          <w:rFonts w:ascii="Times New Roman" w:hAnsi="Times New Roman" w:cs="Times New Roman"/>
          <w:sz w:val="24"/>
          <w:szCs w:val="24"/>
        </w:rPr>
        <w:t xml:space="preserve">редседателем тарифной комиссии </w:t>
      </w:r>
      <w:r w:rsidRPr="00D06C0F">
        <w:rPr>
          <w:rFonts w:ascii="Times New Roman" w:hAnsi="Times New Roman" w:cs="Times New Roman"/>
          <w:sz w:val="24"/>
          <w:szCs w:val="24"/>
        </w:rPr>
        <w:t xml:space="preserve"> и секретарем.</w:t>
      </w:r>
    </w:p>
    <w:p w:rsidR="00DD1F83" w:rsidRPr="00D06C0F" w:rsidRDefault="00DD1F83" w:rsidP="0016654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134DFB" w:rsidRDefault="00DD1F83" w:rsidP="00166541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6C0F">
        <w:rPr>
          <w:rFonts w:ascii="Times New Roman" w:hAnsi="Times New Roman" w:cs="Times New Roman"/>
          <w:sz w:val="24"/>
          <w:szCs w:val="24"/>
        </w:rPr>
        <w:t>. ПОРЯДОК ПРИНЯТИЯ РЕШЕНИЙ ТАРИФНОЙ КОМИССИИ</w:t>
      </w:r>
    </w:p>
    <w:p w:rsidR="00DD1F83" w:rsidRPr="00D06C0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Открывая заседание, председатель тарифной комиссии оглашает повестку заседания.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lastRenderedPageBreak/>
        <w:t xml:space="preserve">Тарифная комиссия, в соответствии с повесткой дня заседания заслушивает </w:t>
      </w:r>
      <w:r w:rsidR="00204529" w:rsidRPr="00B940DF">
        <w:rPr>
          <w:rFonts w:ascii="Times New Roman" w:hAnsi="Times New Roman" w:cs="Times New Roman"/>
          <w:sz w:val="24"/>
          <w:szCs w:val="24"/>
        </w:rPr>
        <w:t>члена</w:t>
      </w:r>
      <w:r w:rsidR="004716E8" w:rsidRPr="00B940DF">
        <w:rPr>
          <w:rFonts w:ascii="Times New Roman" w:hAnsi="Times New Roman" w:cs="Times New Roman"/>
          <w:sz w:val="24"/>
          <w:szCs w:val="24"/>
        </w:rPr>
        <w:t>тарифной комиссии</w:t>
      </w:r>
      <w:r w:rsidR="00843826" w:rsidRPr="00B940DF">
        <w:rPr>
          <w:rFonts w:ascii="Times New Roman" w:hAnsi="Times New Roman" w:cs="Times New Roman"/>
          <w:sz w:val="24"/>
          <w:szCs w:val="24"/>
        </w:rPr>
        <w:t xml:space="preserve"> – уполномоченного по делу</w:t>
      </w:r>
      <w:r w:rsidRPr="00B940DF">
        <w:rPr>
          <w:rFonts w:ascii="Times New Roman" w:hAnsi="Times New Roman" w:cs="Times New Roman"/>
          <w:sz w:val="24"/>
          <w:szCs w:val="24"/>
        </w:rPr>
        <w:t>о результатах экспертизы представленных обосновывающих расчетных материалов по установлению цен (тарифов) и надбавок ценам (тарифам).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Члены тарифной комиссии обсуждают представленные материалы.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Представители регулируемой организации и </w:t>
      </w:r>
      <w:r w:rsidR="00045C0E" w:rsidRPr="00B940DF">
        <w:rPr>
          <w:rFonts w:ascii="Times New Roman" w:hAnsi="Times New Roman" w:cs="Times New Roman"/>
          <w:sz w:val="24"/>
          <w:szCs w:val="24"/>
        </w:rPr>
        <w:t>п</w:t>
      </w:r>
      <w:r w:rsidR="00C54A20" w:rsidRPr="00B940DF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045C0E" w:rsidRPr="00B940DF">
        <w:rPr>
          <w:rFonts w:ascii="Times New Roman" w:hAnsi="Times New Roman" w:cs="Times New Roman"/>
          <w:sz w:val="24"/>
          <w:szCs w:val="24"/>
        </w:rPr>
        <w:t xml:space="preserve">(член </w:t>
      </w:r>
      <w:r w:rsidR="00204529" w:rsidRPr="00B940DF">
        <w:rPr>
          <w:rFonts w:ascii="Times New Roman" w:hAnsi="Times New Roman" w:cs="Times New Roman"/>
          <w:sz w:val="24"/>
          <w:szCs w:val="24"/>
        </w:rPr>
        <w:t xml:space="preserve">тарифной 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– уполномоченный по делу)</w:t>
      </w:r>
      <w:r w:rsidRPr="00B940DF">
        <w:rPr>
          <w:rFonts w:ascii="Times New Roman" w:hAnsi="Times New Roman" w:cs="Times New Roman"/>
          <w:sz w:val="24"/>
          <w:szCs w:val="24"/>
        </w:rPr>
        <w:t xml:space="preserve"> отвечают на вопросы членов комиссии.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Тарифная комиссия принимает коллегиальные решения по всем вопросам, входящим в ее компетенцию, путем проведения голосования членов комиссии. 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Решения тарифной комиссии принимаются простым большинством голосов. При равенстве голосов голос председательствующего является решающим.</w:t>
      </w:r>
    </w:p>
    <w:p w:rsidR="00DD1F83" w:rsidRPr="00B940DF" w:rsidRDefault="00134DFB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F83" w:rsidRPr="00B940DF">
        <w:rPr>
          <w:rFonts w:ascii="Times New Roman" w:hAnsi="Times New Roman" w:cs="Times New Roman"/>
          <w:sz w:val="24"/>
          <w:szCs w:val="24"/>
        </w:rPr>
        <w:t xml:space="preserve"> если у члена тарифной комиссии имеется особое мнение, оно излагается письменно и прикладывается к протоколу тарифной комиссии.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На основании решения тарифной 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член тарифной комиссии - уполномоченный по делу</w:t>
      </w:r>
      <w:r w:rsidRPr="00B940DF">
        <w:rPr>
          <w:rFonts w:ascii="Times New Roman" w:hAnsi="Times New Roman" w:cs="Times New Roman"/>
          <w:sz w:val="24"/>
          <w:szCs w:val="24"/>
        </w:rPr>
        <w:t xml:space="preserve">готовит соответствующий проект  постановления администрации </w:t>
      </w:r>
      <w:r w:rsidR="00134DFB">
        <w:rPr>
          <w:rFonts w:ascii="Times New Roman" w:hAnsi="Times New Roman" w:cs="Times New Roman"/>
          <w:sz w:val="24"/>
          <w:szCs w:val="24"/>
        </w:rPr>
        <w:t>Масляногор</w:t>
      </w:r>
      <w:r w:rsidRPr="00B940D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55C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B940DF">
        <w:rPr>
          <w:rFonts w:ascii="Times New Roman" w:hAnsi="Times New Roman" w:cs="Times New Roman"/>
          <w:sz w:val="24"/>
          <w:szCs w:val="24"/>
        </w:rPr>
        <w:t>об установлении цен (тарифов) или надбавок к ценам (тарифам) в соответствии с действующим законодательством.</w:t>
      </w:r>
    </w:p>
    <w:p w:rsidR="00DD1F83" w:rsidRPr="00B940DF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Проект</w:t>
      </w:r>
      <w:r w:rsidR="00880E71">
        <w:rPr>
          <w:rFonts w:ascii="Times New Roman" w:hAnsi="Times New Roman" w:cs="Times New Roman"/>
          <w:sz w:val="24"/>
          <w:szCs w:val="24"/>
        </w:rPr>
        <w:t>ы</w:t>
      </w:r>
      <w:r w:rsidRPr="00B940DF">
        <w:rPr>
          <w:rFonts w:ascii="Times New Roman" w:hAnsi="Times New Roman" w:cs="Times New Roman"/>
          <w:sz w:val="24"/>
          <w:szCs w:val="24"/>
        </w:rPr>
        <w:t xml:space="preserve"> постановления об установлении цен (тарифов) или надбавок к ценам (тарифам) подлежат согласованию в установленном порядке.</w:t>
      </w:r>
    </w:p>
    <w:p w:rsidR="00DD1F83" w:rsidRDefault="00DD1F83" w:rsidP="001665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CFE">
        <w:rPr>
          <w:rFonts w:ascii="Times New Roman" w:hAnsi="Times New Roman" w:cs="Times New Roman"/>
          <w:sz w:val="24"/>
          <w:szCs w:val="24"/>
        </w:rPr>
        <w:t xml:space="preserve">Постановления об установлении цен (тарифов) или надбавок к ценам (тарифам) </w:t>
      </w:r>
      <w:r w:rsidR="004018A8">
        <w:rPr>
          <w:rFonts w:ascii="Times New Roman" w:hAnsi="Times New Roman" w:cs="Times New Roman"/>
          <w:sz w:val="24"/>
          <w:szCs w:val="24"/>
        </w:rPr>
        <w:t xml:space="preserve">с приложением протокола </w:t>
      </w:r>
      <w:r w:rsidRPr="00855CFE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855CFE" w:rsidRPr="00855CFE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855CFE">
        <w:rPr>
          <w:rFonts w:ascii="Times New Roman" w:hAnsi="Times New Roman" w:cs="Times New Roman"/>
          <w:sz w:val="24"/>
          <w:szCs w:val="24"/>
        </w:rPr>
        <w:t xml:space="preserve">опубликованию в средствах массовой информации и размещению на официальном сайте администрации </w:t>
      </w:r>
      <w:r w:rsidR="00855CFE" w:rsidRPr="00855CFE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r w:rsidR="004018A8" w:rsidRPr="00EA5B93">
        <w:rPr>
          <w:rFonts w:ascii="Times New Roman" w:hAnsi="Times New Roman" w:cs="Times New Roman"/>
          <w:sz w:val="24"/>
          <w:szCs w:val="24"/>
        </w:rPr>
        <w:t>www.масляногорское</w:t>
      </w:r>
      <w:proofErr w:type="gramStart"/>
      <w:r w:rsidR="004018A8" w:rsidRPr="00EA5B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018A8" w:rsidRPr="00EA5B93">
        <w:rPr>
          <w:rFonts w:ascii="Times New Roman" w:hAnsi="Times New Roman" w:cs="Times New Roman"/>
          <w:sz w:val="24"/>
          <w:szCs w:val="24"/>
        </w:rPr>
        <w:t>ф</w:t>
      </w:r>
      <w:r w:rsidR="0005144B" w:rsidRPr="00855C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855CFE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4018A8">
        <w:rPr>
          <w:rFonts w:ascii="Times New Roman" w:hAnsi="Times New Roman" w:cs="Times New Roman"/>
          <w:sz w:val="24"/>
          <w:szCs w:val="24"/>
        </w:rPr>
        <w:t>.</w:t>
      </w:r>
    </w:p>
    <w:p w:rsidR="00482717" w:rsidRDefault="00482717" w:rsidP="00166541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735584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5584" w:rsidRDefault="00DD1F83" w:rsidP="00735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4DFB">
        <w:rPr>
          <w:rFonts w:ascii="Times New Roman" w:hAnsi="Times New Roman" w:cs="Times New Roman"/>
          <w:sz w:val="24"/>
          <w:szCs w:val="24"/>
        </w:rPr>
        <w:t>Масляногорс</w:t>
      </w:r>
      <w:r w:rsidRPr="00D06C0F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DD1F83" w:rsidRPr="00D06C0F" w:rsidRDefault="00855CFE" w:rsidP="00735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D1F83" w:rsidRPr="00D06C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В.С.Москвитин</w:t>
      </w:r>
    </w:p>
    <w:p w:rsidR="00DD1F83" w:rsidRPr="00D06C0F" w:rsidRDefault="00DD1F83" w:rsidP="0073558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FE6B40" w:rsidRDefault="00DD1F83" w:rsidP="00166541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E04" w:rsidRDefault="009F2E04" w:rsidP="00166541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166541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166541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166541">
      <w:pPr>
        <w:tabs>
          <w:tab w:val="num" w:pos="1080"/>
        </w:tabs>
        <w:jc w:val="right"/>
        <w:rPr>
          <w:sz w:val="24"/>
          <w:szCs w:val="24"/>
        </w:rPr>
      </w:pPr>
    </w:p>
    <w:p w:rsidR="00482717" w:rsidRDefault="00482717" w:rsidP="00166541">
      <w:pPr>
        <w:shd w:val="clear" w:color="auto" w:fill="FFFFFF"/>
        <w:spacing w:after="0"/>
        <w:ind w:left="6480" w:hanging="360"/>
        <w:jc w:val="right"/>
        <w:rPr>
          <w:sz w:val="24"/>
          <w:szCs w:val="24"/>
        </w:rPr>
      </w:pPr>
    </w:p>
    <w:p w:rsidR="00482717" w:rsidRDefault="00482717" w:rsidP="00166541">
      <w:pPr>
        <w:shd w:val="clear" w:color="auto" w:fill="FFFFFF"/>
        <w:spacing w:after="0"/>
        <w:ind w:left="6480" w:hanging="360"/>
        <w:jc w:val="right"/>
        <w:rPr>
          <w:sz w:val="24"/>
          <w:szCs w:val="24"/>
        </w:rPr>
      </w:pPr>
    </w:p>
    <w:p w:rsidR="00855CFE" w:rsidRDefault="00855CFE" w:rsidP="004B444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55CFE" w:rsidRDefault="00855CFE" w:rsidP="00166541">
      <w:pPr>
        <w:shd w:val="clear" w:color="auto" w:fill="FFFFFF"/>
        <w:spacing w:after="0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55CFE" w:rsidRDefault="00855CFE" w:rsidP="00166541">
      <w:pPr>
        <w:shd w:val="clear" w:color="auto" w:fill="FFFFFF"/>
        <w:spacing w:after="0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35584" w:rsidRDefault="00735584" w:rsidP="00166541">
      <w:pPr>
        <w:shd w:val="clear" w:color="auto" w:fill="FFFFFF"/>
        <w:spacing w:after="0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55CFE" w:rsidRDefault="00855CFE" w:rsidP="00166541">
      <w:pPr>
        <w:shd w:val="clear" w:color="auto" w:fill="FFFFFF"/>
        <w:spacing w:after="0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706A6" w:rsidRDefault="00B046A4" w:rsidP="00166541">
      <w:pPr>
        <w:shd w:val="clear" w:color="auto" w:fill="FFFFFF"/>
        <w:spacing w:after="0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2</w:t>
      </w:r>
    </w:p>
    <w:p w:rsidR="00084DC7" w:rsidRDefault="00084DC7" w:rsidP="00166541">
      <w:pPr>
        <w:shd w:val="clear" w:color="auto" w:fill="FFFFFF"/>
        <w:spacing w:after="0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к </w:t>
      </w:r>
      <w:r w:rsidR="00B940DF" w:rsidRPr="006706A6">
        <w:rPr>
          <w:rFonts w:ascii="Times New Roman" w:hAnsi="Times New Roman" w:cs="Times New Roman"/>
          <w:spacing w:val="1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ю </w:t>
      </w:r>
    </w:p>
    <w:p w:rsidR="00B940DF" w:rsidRPr="006706A6" w:rsidRDefault="00084DC7" w:rsidP="00166541">
      <w:pPr>
        <w:shd w:val="clear" w:color="auto" w:fill="FFFFFF"/>
        <w:spacing w:after="0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администрации</w:t>
      </w:r>
      <w:r w:rsidR="00134DFB" w:rsidRPr="006706A6">
        <w:rPr>
          <w:rFonts w:ascii="Times New Roman" w:hAnsi="Times New Roman" w:cs="Times New Roman"/>
          <w:spacing w:val="1"/>
          <w:sz w:val="24"/>
          <w:szCs w:val="24"/>
        </w:rPr>
        <w:t>Масляногор</w:t>
      </w:r>
      <w:r w:rsidR="00B940DF" w:rsidRPr="006706A6">
        <w:rPr>
          <w:rFonts w:ascii="Times New Roman" w:hAnsi="Times New Roman" w:cs="Times New Roman"/>
          <w:spacing w:val="1"/>
          <w:sz w:val="24"/>
          <w:szCs w:val="24"/>
        </w:rPr>
        <w:t>ского</w:t>
      </w:r>
    </w:p>
    <w:p w:rsidR="00B940DF" w:rsidRPr="006706A6" w:rsidRDefault="004B444A" w:rsidP="00166541">
      <w:pPr>
        <w:shd w:val="clear" w:color="auto" w:fill="FFFFFF"/>
        <w:spacing w:after="0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</w:p>
    <w:p w:rsidR="00B940DF" w:rsidRPr="006706A6" w:rsidRDefault="00B940DF" w:rsidP="00166541">
      <w:pPr>
        <w:shd w:val="clear" w:color="auto" w:fill="FFFFFF"/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от </w:t>
      </w:r>
      <w:r w:rsidR="004B444A">
        <w:rPr>
          <w:rFonts w:ascii="Times New Roman" w:hAnsi="Times New Roman" w:cs="Times New Roman"/>
          <w:spacing w:val="1"/>
          <w:sz w:val="24"/>
          <w:szCs w:val="24"/>
        </w:rPr>
        <w:t>23 октября 2020 г</w:t>
      </w: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.    </w:t>
      </w:r>
      <w:r w:rsidR="00735584">
        <w:rPr>
          <w:rFonts w:ascii="Times New Roman" w:hAnsi="Times New Roman" w:cs="Times New Roman"/>
          <w:spacing w:val="1"/>
          <w:sz w:val="24"/>
          <w:szCs w:val="24"/>
        </w:rPr>
        <w:t>№ 47</w:t>
      </w:r>
    </w:p>
    <w:p w:rsidR="00B940DF" w:rsidRPr="006706A6" w:rsidRDefault="00B940DF" w:rsidP="00166541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9F2E04" w:rsidRDefault="009F2E04" w:rsidP="00166541">
      <w:pPr>
        <w:tabs>
          <w:tab w:val="num" w:pos="1080"/>
        </w:tabs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F2E04" w:rsidRPr="00134DFB" w:rsidRDefault="009F2E04" w:rsidP="00166541">
      <w:pPr>
        <w:pStyle w:val="a3"/>
        <w:spacing w:line="276" w:lineRule="auto"/>
        <w:jc w:val="center"/>
        <w:rPr>
          <w:rFonts w:ascii="Calibri" w:eastAsia="Times New Roman" w:hAnsi="Calibri" w:cs="Times New Roman"/>
        </w:rPr>
      </w:pPr>
    </w:p>
    <w:p w:rsidR="009F2E04" w:rsidRPr="00587910" w:rsidRDefault="009F2E04" w:rsidP="0016654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СОСТАВ ТАРИФНОЙ КОМИССИИ</w:t>
      </w:r>
    </w:p>
    <w:p w:rsidR="009F2E04" w:rsidRPr="00587910" w:rsidRDefault="00134DFB" w:rsidP="0016654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hAnsi="Times New Roman" w:cs="Times New Roman"/>
          <w:sz w:val="24"/>
          <w:szCs w:val="24"/>
        </w:rPr>
        <w:t>МАСЛЯНОГОРСКОГО</w:t>
      </w:r>
      <w:r w:rsidR="004B44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2E04" w:rsidRPr="00587910" w:rsidRDefault="009F2E04" w:rsidP="00166541">
      <w:pPr>
        <w:pStyle w:val="a3"/>
        <w:spacing w:line="276" w:lineRule="auto"/>
        <w:rPr>
          <w:rFonts w:ascii="Times New Roman" w:eastAsia="Times New Roman" w:hAnsi="Times New Roman" w:cs="Times New Roman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9F2E04" w:rsidRPr="00587910" w:rsidRDefault="009F2E04" w:rsidP="0016654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Председатель тарифной комиссии</w:t>
      </w:r>
      <w:r w:rsidRPr="0058791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4DFB" w:rsidRPr="00587910" w:rsidRDefault="00134DFB" w:rsidP="0016654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E04" w:rsidRPr="00587910" w:rsidRDefault="009F2E04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645F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4B444A">
        <w:rPr>
          <w:rFonts w:ascii="Times New Roman" w:eastAsia="Times New Roman" w:hAnsi="Times New Roman" w:cs="Times New Roman"/>
          <w:sz w:val="24"/>
          <w:szCs w:val="24"/>
        </w:rPr>
        <w:t>сквитин Виктор Степанович</w:t>
      </w:r>
      <w:r w:rsidR="00DE5317" w:rsidRPr="0058791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A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17" w:rsidRPr="0058791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940DF" w:rsidRPr="00587910">
        <w:rPr>
          <w:rFonts w:ascii="Times New Roman" w:hAnsi="Times New Roman" w:cs="Times New Roman"/>
          <w:sz w:val="24"/>
          <w:szCs w:val="24"/>
        </w:rPr>
        <w:t>лава администрации</w:t>
      </w:r>
      <w:r w:rsidRPr="0058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2E04" w:rsidRDefault="009F2E04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Секретарь тарифной комиссии:</w:t>
      </w:r>
    </w:p>
    <w:p w:rsidR="004B444A" w:rsidRDefault="004B444A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4A" w:rsidRPr="00587910" w:rsidRDefault="004B444A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Орехова Н.В.</w:t>
      </w:r>
      <w:r w:rsidR="00735584">
        <w:rPr>
          <w:rFonts w:ascii="Times New Roman" w:eastAsia="Times New Roman" w:hAnsi="Times New Roman" w:cs="Times New Roman"/>
          <w:sz w:val="24"/>
          <w:szCs w:val="24"/>
        </w:rPr>
        <w:t xml:space="preserve">– ведущий </w:t>
      </w:r>
      <w:r w:rsidRPr="0058791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587910">
        <w:rPr>
          <w:rFonts w:ascii="Times New Roman" w:hAnsi="Times New Roman" w:cs="Times New Roman"/>
          <w:sz w:val="24"/>
          <w:szCs w:val="24"/>
        </w:rPr>
        <w:t xml:space="preserve">  Масляногорского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7910">
        <w:rPr>
          <w:rFonts w:ascii="Times New Roman" w:hAnsi="Times New Roman" w:cs="Times New Roman"/>
          <w:sz w:val="24"/>
          <w:szCs w:val="24"/>
        </w:rPr>
        <w:t>;</w:t>
      </w: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2E04" w:rsidRPr="00587910" w:rsidRDefault="009F2E04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Члены тарифной комиссии:</w:t>
      </w:r>
    </w:p>
    <w:p w:rsidR="007077B4" w:rsidRPr="00587910" w:rsidRDefault="007077B4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E04" w:rsidRPr="00587910" w:rsidRDefault="007077B4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hAnsi="Times New Roman" w:cs="Times New Roman"/>
          <w:sz w:val="24"/>
          <w:szCs w:val="24"/>
        </w:rPr>
        <w:t>-</w:t>
      </w:r>
      <w:r w:rsidR="004B444A">
        <w:rPr>
          <w:rFonts w:ascii="Times New Roman" w:hAnsi="Times New Roman" w:cs="Times New Roman"/>
          <w:sz w:val="24"/>
          <w:szCs w:val="24"/>
        </w:rPr>
        <w:t xml:space="preserve">Фидикова Н.В.  - </w:t>
      </w:r>
      <w:r w:rsidRPr="00587910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4B444A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349" w:rsidRPr="00587910" w:rsidRDefault="00307349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5584" w:rsidRDefault="00F20A9C" w:rsidP="001665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79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4DFB" w:rsidRPr="00587910">
        <w:rPr>
          <w:rFonts w:ascii="Times New Roman" w:hAnsi="Times New Roman" w:cs="Times New Roman"/>
          <w:sz w:val="24"/>
          <w:szCs w:val="24"/>
        </w:rPr>
        <w:t>Масляногор</w:t>
      </w:r>
      <w:r w:rsidRPr="00587910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9F2E04" w:rsidRPr="00587910" w:rsidRDefault="001F202F" w:rsidP="001665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В.С.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Москвитин</w:t>
      </w:r>
    </w:p>
    <w:sectPr w:rsidR="009F2E04" w:rsidRPr="00587910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05F71"/>
    <w:rsid w:val="000204E0"/>
    <w:rsid w:val="00030CF3"/>
    <w:rsid w:val="00045C0E"/>
    <w:rsid w:val="0005144B"/>
    <w:rsid w:val="000656FF"/>
    <w:rsid w:val="00070FB6"/>
    <w:rsid w:val="00084DC7"/>
    <w:rsid w:val="000A58ED"/>
    <w:rsid w:val="000B3E64"/>
    <w:rsid w:val="000D7833"/>
    <w:rsid w:val="000E5EE1"/>
    <w:rsid w:val="001241FD"/>
    <w:rsid w:val="0012453A"/>
    <w:rsid w:val="00134DFB"/>
    <w:rsid w:val="00135B84"/>
    <w:rsid w:val="00137CF6"/>
    <w:rsid w:val="00156C92"/>
    <w:rsid w:val="00166541"/>
    <w:rsid w:val="001830AE"/>
    <w:rsid w:val="001C3B46"/>
    <w:rsid w:val="001D644D"/>
    <w:rsid w:val="001E0634"/>
    <w:rsid w:val="001E3690"/>
    <w:rsid w:val="001F202F"/>
    <w:rsid w:val="00204529"/>
    <w:rsid w:val="002523BF"/>
    <w:rsid w:val="00252C87"/>
    <w:rsid w:val="002547C7"/>
    <w:rsid w:val="0028749D"/>
    <w:rsid w:val="002969FE"/>
    <w:rsid w:val="002B586A"/>
    <w:rsid w:val="002C0CD5"/>
    <w:rsid w:val="002D505E"/>
    <w:rsid w:val="002E2979"/>
    <w:rsid w:val="00304990"/>
    <w:rsid w:val="00307349"/>
    <w:rsid w:val="003211B1"/>
    <w:rsid w:val="00327835"/>
    <w:rsid w:val="00370593"/>
    <w:rsid w:val="003C7781"/>
    <w:rsid w:val="003D476D"/>
    <w:rsid w:val="003E4818"/>
    <w:rsid w:val="004018A8"/>
    <w:rsid w:val="0043573F"/>
    <w:rsid w:val="004716E8"/>
    <w:rsid w:val="00482717"/>
    <w:rsid w:val="00493AB5"/>
    <w:rsid w:val="00494779"/>
    <w:rsid w:val="004B444A"/>
    <w:rsid w:val="004C6F41"/>
    <w:rsid w:val="005324DC"/>
    <w:rsid w:val="00560BA1"/>
    <w:rsid w:val="00587910"/>
    <w:rsid w:val="005A02A3"/>
    <w:rsid w:val="005A68E1"/>
    <w:rsid w:val="005A7778"/>
    <w:rsid w:val="005D04FE"/>
    <w:rsid w:val="00611417"/>
    <w:rsid w:val="0064773A"/>
    <w:rsid w:val="006706A6"/>
    <w:rsid w:val="00673837"/>
    <w:rsid w:val="00674B2B"/>
    <w:rsid w:val="006A3E40"/>
    <w:rsid w:val="006C4D4A"/>
    <w:rsid w:val="007077B4"/>
    <w:rsid w:val="0072694C"/>
    <w:rsid w:val="00732B1E"/>
    <w:rsid w:val="00735584"/>
    <w:rsid w:val="007374C9"/>
    <w:rsid w:val="00754FCD"/>
    <w:rsid w:val="0076349A"/>
    <w:rsid w:val="00766E7F"/>
    <w:rsid w:val="007964C6"/>
    <w:rsid w:val="007B6E5F"/>
    <w:rsid w:val="00837BF8"/>
    <w:rsid w:val="00843826"/>
    <w:rsid w:val="00855CFE"/>
    <w:rsid w:val="00880E71"/>
    <w:rsid w:val="008C4C99"/>
    <w:rsid w:val="00950BE7"/>
    <w:rsid w:val="009554B3"/>
    <w:rsid w:val="009912E3"/>
    <w:rsid w:val="009D700A"/>
    <w:rsid w:val="009F2E04"/>
    <w:rsid w:val="00A0668A"/>
    <w:rsid w:val="00A25684"/>
    <w:rsid w:val="00A41FD7"/>
    <w:rsid w:val="00A50196"/>
    <w:rsid w:val="00A93CCB"/>
    <w:rsid w:val="00AA645F"/>
    <w:rsid w:val="00AC4CA4"/>
    <w:rsid w:val="00AE4030"/>
    <w:rsid w:val="00B046A4"/>
    <w:rsid w:val="00B049A7"/>
    <w:rsid w:val="00B42C0D"/>
    <w:rsid w:val="00B45294"/>
    <w:rsid w:val="00B940DF"/>
    <w:rsid w:val="00B977A6"/>
    <w:rsid w:val="00BE6628"/>
    <w:rsid w:val="00BF0EED"/>
    <w:rsid w:val="00BF42A0"/>
    <w:rsid w:val="00C54A20"/>
    <w:rsid w:val="00C7546D"/>
    <w:rsid w:val="00C85447"/>
    <w:rsid w:val="00C972F6"/>
    <w:rsid w:val="00CE1174"/>
    <w:rsid w:val="00CF08DF"/>
    <w:rsid w:val="00CF3BF4"/>
    <w:rsid w:val="00CF49E9"/>
    <w:rsid w:val="00D03116"/>
    <w:rsid w:val="00D06C0F"/>
    <w:rsid w:val="00D31868"/>
    <w:rsid w:val="00D80ADD"/>
    <w:rsid w:val="00DA3206"/>
    <w:rsid w:val="00DA698C"/>
    <w:rsid w:val="00DB7D60"/>
    <w:rsid w:val="00DC67F5"/>
    <w:rsid w:val="00DD1F83"/>
    <w:rsid w:val="00DE0A48"/>
    <w:rsid w:val="00DE5317"/>
    <w:rsid w:val="00E500ED"/>
    <w:rsid w:val="00E7037C"/>
    <w:rsid w:val="00E85F32"/>
    <w:rsid w:val="00EA5B93"/>
    <w:rsid w:val="00EF444D"/>
    <w:rsid w:val="00EF76E1"/>
    <w:rsid w:val="00F20A66"/>
    <w:rsid w:val="00F20A9C"/>
    <w:rsid w:val="00F23B80"/>
    <w:rsid w:val="00F42FC5"/>
    <w:rsid w:val="00F6387F"/>
    <w:rsid w:val="00F943D0"/>
    <w:rsid w:val="00F97823"/>
    <w:rsid w:val="00FA770C"/>
    <w:rsid w:val="00FC28D8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0F5F-B374-4EA6-8E49-01B8C189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Microsoft Office</cp:lastModifiedBy>
  <cp:revision>116</cp:revision>
  <cp:lastPrinted>2014-12-17T01:50:00Z</cp:lastPrinted>
  <dcterms:created xsi:type="dcterms:W3CDTF">2014-12-11T03:17:00Z</dcterms:created>
  <dcterms:modified xsi:type="dcterms:W3CDTF">2020-10-30T00:30:00Z</dcterms:modified>
</cp:coreProperties>
</file>