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E9" w:rsidRDefault="00650BE9"/>
    <w:tbl>
      <w:tblPr>
        <w:tblpPr w:leftFromText="180" w:rightFromText="180" w:vertAnchor="text" w:horzAnchor="margin" w:tblpY="-367"/>
        <w:tblW w:w="0" w:type="auto"/>
        <w:tblCellMar>
          <w:left w:w="0" w:type="dxa"/>
          <w:right w:w="0" w:type="dxa"/>
        </w:tblCellMar>
        <w:tblLook w:val="04A0"/>
      </w:tblPr>
      <w:tblGrid>
        <w:gridCol w:w="9355"/>
      </w:tblGrid>
      <w:tr w:rsidR="000E2C89" w:rsidRPr="000E2C89" w:rsidTr="000E2C89">
        <w:tc>
          <w:tcPr>
            <w:tcW w:w="9355" w:type="dxa"/>
            <w:shd w:val="clear" w:color="auto" w:fill="auto"/>
            <w:vAlign w:val="bottom"/>
            <w:hideMark/>
          </w:tcPr>
          <w:p w:rsidR="000E2C89" w:rsidRPr="00650BE9" w:rsidRDefault="00650BE9" w:rsidP="000E2C8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0E2C89" w:rsidRPr="000E2C89">
              <w:rPr>
                <w:rFonts w:ascii="Times New Roman" w:hAnsi="Times New Roman" w:cs="Times New Roman"/>
                <w:b/>
                <w:sz w:val="24"/>
                <w:szCs w:val="24"/>
              </w:rPr>
              <w:t>РОССИЙСКАЯ ФЕДЕРАЦИЯ</w:t>
            </w:r>
            <w:r>
              <w:rPr>
                <w:rFonts w:ascii="Times New Roman" w:hAnsi="Times New Roman" w:cs="Times New Roman"/>
                <w:b/>
                <w:sz w:val="24"/>
                <w:szCs w:val="24"/>
              </w:rPr>
              <w:t xml:space="preserve">                     </w:t>
            </w:r>
            <w:r w:rsidRPr="00650BE9">
              <w:rPr>
                <w:rFonts w:ascii="Times New Roman" w:hAnsi="Times New Roman" w:cs="Times New Roman"/>
                <w:sz w:val="24"/>
                <w:szCs w:val="24"/>
              </w:rPr>
              <w:t>ПРОЕКТ</w:t>
            </w:r>
          </w:p>
          <w:p w:rsidR="000E2C89" w:rsidRPr="000E2C89" w:rsidRDefault="000E2C89" w:rsidP="000E2C89">
            <w:pPr>
              <w:spacing w:after="0" w:line="240" w:lineRule="auto"/>
              <w:jc w:val="center"/>
              <w:rPr>
                <w:rFonts w:ascii="Times New Roman" w:hAnsi="Times New Roman" w:cs="Times New Roman"/>
                <w:b/>
                <w:sz w:val="24"/>
                <w:szCs w:val="24"/>
              </w:rPr>
            </w:pPr>
            <w:r w:rsidRPr="000E2C89">
              <w:rPr>
                <w:rFonts w:ascii="Times New Roman" w:hAnsi="Times New Roman" w:cs="Times New Roman"/>
                <w:b/>
                <w:sz w:val="24"/>
                <w:szCs w:val="24"/>
              </w:rPr>
              <w:t>ИРКУТСКАЯ ОБЛАСТЬ</w:t>
            </w:r>
          </w:p>
          <w:p w:rsidR="000E2C89" w:rsidRPr="000E2C89" w:rsidRDefault="000E2C89" w:rsidP="000E2C89">
            <w:pPr>
              <w:spacing w:after="0" w:line="240" w:lineRule="auto"/>
              <w:jc w:val="center"/>
              <w:rPr>
                <w:rFonts w:ascii="Times New Roman" w:hAnsi="Times New Roman" w:cs="Times New Roman"/>
                <w:b/>
                <w:sz w:val="24"/>
                <w:szCs w:val="24"/>
              </w:rPr>
            </w:pPr>
            <w:r w:rsidRPr="000E2C89">
              <w:rPr>
                <w:rFonts w:ascii="Times New Roman" w:hAnsi="Times New Roman" w:cs="Times New Roman"/>
                <w:b/>
                <w:sz w:val="24"/>
                <w:szCs w:val="24"/>
              </w:rPr>
              <w:t>ЗИМИНСКИЙ РАЙОН</w:t>
            </w:r>
          </w:p>
          <w:p w:rsidR="000E2C89" w:rsidRPr="000E2C89" w:rsidRDefault="000E2C89" w:rsidP="000E2C89">
            <w:pPr>
              <w:spacing w:after="0" w:line="240" w:lineRule="auto"/>
              <w:jc w:val="center"/>
              <w:rPr>
                <w:rFonts w:ascii="Times New Roman" w:hAnsi="Times New Roman" w:cs="Times New Roman"/>
                <w:b/>
                <w:sz w:val="24"/>
                <w:szCs w:val="24"/>
              </w:rPr>
            </w:pPr>
            <w:r w:rsidRPr="000E2C89">
              <w:rPr>
                <w:rFonts w:ascii="Times New Roman" w:hAnsi="Times New Roman" w:cs="Times New Roman"/>
                <w:b/>
                <w:sz w:val="24"/>
                <w:szCs w:val="24"/>
              </w:rPr>
              <w:t>МАСЛЯНОГОРСКОЕ  МУНИЦИПАЛЬНОЕ ОБРАЗОВАНИЕ</w:t>
            </w:r>
            <w:r w:rsidR="00650BE9">
              <w:rPr>
                <w:rFonts w:ascii="Times New Roman" w:hAnsi="Times New Roman" w:cs="Times New Roman"/>
                <w:b/>
                <w:sz w:val="24"/>
                <w:szCs w:val="24"/>
              </w:rPr>
              <w:t xml:space="preserve">     </w:t>
            </w:r>
          </w:p>
          <w:p w:rsidR="000E2C89" w:rsidRPr="000E2C89" w:rsidRDefault="000E2C89" w:rsidP="000E2C89">
            <w:pPr>
              <w:spacing w:after="0" w:line="240" w:lineRule="auto"/>
              <w:jc w:val="center"/>
              <w:rPr>
                <w:rFonts w:ascii="Times New Roman" w:hAnsi="Times New Roman" w:cs="Times New Roman"/>
                <w:b/>
                <w:sz w:val="24"/>
                <w:szCs w:val="24"/>
              </w:rPr>
            </w:pPr>
            <w:r w:rsidRPr="000E2C89">
              <w:rPr>
                <w:rFonts w:ascii="Times New Roman" w:hAnsi="Times New Roman" w:cs="Times New Roman"/>
                <w:b/>
                <w:sz w:val="24"/>
                <w:szCs w:val="24"/>
              </w:rPr>
              <w:t>АДМИНИСТАЦИЯ</w:t>
            </w:r>
          </w:p>
          <w:p w:rsidR="000E2C89" w:rsidRPr="000E2C89" w:rsidRDefault="000E2C89" w:rsidP="000E2C89">
            <w:pPr>
              <w:spacing w:after="0" w:line="240" w:lineRule="auto"/>
              <w:jc w:val="center"/>
              <w:rPr>
                <w:rFonts w:ascii="Times New Roman" w:hAnsi="Times New Roman" w:cs="Times New Roman"/>
                <w:b/>
                <w:sz w:val="24"/>
                <w:szCs w:val="24"/>
              </w:rPr>
            </w:pPr>
          </w:p>
          <w:p w:rsidR="000E2C89" w:rsidRPr="000E2C89" w:rsidRDefault="000E2C89" w:rsidP="000E2C89">
            <w:pPr>
              <w:spacing w:after="0" w:line="240" w:lineRule="auto"/>
              <w:jc w:val="center"/>
              <w:rPr>
                <w:rFonts w:ascii="Times New Roman" w:hAnsi="Times New Roman" w:cs="Times New Roman"/>
                <w:b/>
                <w:sz w:val="24"/>
                <w:szCs w:val="24"/>
              </w:rPr>
            </w:pPr>
            <w:r w:rsidRPr="000E2C89">
              <w:rPr>
                <w:rFonts w:ascii="Times New Roman" w:hAnsi="Times New Roman" w:cs="Times New Roman"/>
                <w:b/>
                <w:sz w:val="24"/>
                <w:szCs w:val="24"/>
              </w:rPr>
              <w:t>ПОСТАНОВЛЕНИЕ</w:t>
            </w:r>
          </w:p>
          <w:p w:rsidR="000E2C89" w:rsidRPr="000E2C89" w:rsidRDefault="000E2C89" w:rsidP="000E2C89">
            <w:pPr>
              <w:spacing w:after="0" w:line="240" w:lineRule="auto"/>
              <w:jc w:val="center"/>
              <w:rPr>
                <w:rFonts w:ascii="Times New Roman" w:hAnsi="Times New Roman" w:cs="Times New Roman"/>
                <w:sz w:val="24"/>
                <w:szCs w:val="24"/>
              </w:rPr>
            </w:pPr>
          </w:p>
          <w:p w:rsidR="000E2C89" w:rsidRPr="000E2C89" w:rsidRDefault="000E2C89" w:rsidP="000E2C89">
            <w:pPr>
              <w:spacing w:after="0" w:line="240" w:lineRule="auto"/>
              <w:rPr>
                <w:rFonts w:ascii="Times New Roman" w:eastAsia="Times New Roman" w:hAnsi="Times New Roman" w:cs="Times New Roman"/>
                <w:b/>
                <w:bCs/>
                <w:sz w:val="24"/>
                <w:szCs w:val="24"/>
              </w:rPr>
            </w:pPr>
            <w:r w:rsidRPr="000E2C89">
              <w:rPr>
                <w:rFonts w:ascii="Times New Roman" w:hAnsi="Times New Roman" w:cs="Times New Roman"/>
                <w:sz w:val="24"/>
                <w:szCs w:val="24"/>
              </w:rPr>
              <w:t>__________2019г</w:t>
            </w:r>
            <w:r w:rsidRPr="000E2C89">
              <w:rPr>
                <w:rFonts w:ascii="Times New Roman" w:hAnsi="Times New Roman" w:cs="Times New Roman"/>
                <w:b/>
                <w:sz w:val="24"/>
                <w:szCs w:val="24"/>
              </w:rPr>
              <w:t xml:space="preserve">.               </w:t>
            </w:r>
            <w:r w:rsidRPr="000E2C89">
              <w:rPr>
                <w:rFonts w:ascii="Times New Roman" w:hAnsi="Times New Roman" w:cs="Times New Roman"/>
                <w:sz w:val="24"/>
                <w:szCs w:val="24"/>
              </w:rPr>
              <w:t xml:space="preserve">с. Масляногорск                                № </w:t>
            </w:r>
            <w:r w:rsidR="004C543B">
              <w:rPr>
                <w:rFonts w:ascii="Times New Roman" w:hAnsi="Times New Roman" w:cs="Times New Roman"/>
                <w:sz w:val="24"/>
                <w:szCs w:val="24"/>
              </w:rPr>
              <w:t>_______</w:t>
            </w:r>
          </w:p>
          <w:p w:rsidR="000E2C89" w:rsidRDefault="000E2C89" w:rsidP="000E2C89">
            <w:pPr>
              <w:spacing w:after="0" w:line="240" w:lineRule="auto"/>
              <w:rPr>
                <w:rFonts w:ascii="Times New Roman" w:eastAsia="Times New Roman" w:hAnsi="Times New Roman" w:cs="Times New Roman"/>
                <w:bCs/>
                <w:sz w:val="24"/>
                <w:szCs w:val="24"/>
              </w:rPr>
            </w:pPr>
          </w:p>
          <w:p w:rsidR="000E2C89" w:rsidRDefault="000E2C89" w:rsidP="000E2C89">
            <w:pPr>
              <w:spacing w:after="0" w:line="240" w:lineRule="auto"/>
              <w:rPr>
                <w:rFonts w:ascii="Times New Roman" w:eastAsia="Times New Roman" w:hAnsi="Times New Roman" w:cs="Times New Roman"/>
                <w:bCs/>
                <w:sz w:val="24"/>
                <w:szCs w:val="24"/>
              </w:rPr>
            </w:pPr>
          </w:p>
          <w:p w:rsidR="000E2C89" w:rsidRPr="000E2C89" w:rsidRDefault="000E2C89" w:rsidP="000E2C89">
            <w:pPr>
              <w:spacing w:after="0" w:line="240" w:lineRule="auto"/>
              <w:rPr>
                <w:rFonts w:ascii="Times New Roman" w:eastAsia="Times New Roman" w:hAnsi="Times New Roman" w:cs="Times New Roman"/>
                <w:bCs/>
                <w:sz w:val="24"/>
                <w:szCs w:val="24"/>
              </w:rPr>
            </w:pPr>
            <w:r w:rsidRPr="000E2C89">
              <w:rPr>
                <w:rFonts w:ascii="Times New Roman" w:eastAsia="Times New Roman" w:hAnsi="Times New Roman" w:cs="Times New Roman"/>
                <w:bCs/>
                <w:sz w:val="24"/>
                <w:szCs w:val="24"/>
              </w:rPr>
              <w:t xml:space="preserve">Об утверждении Правил </w:t>
            </w:r>
            <w:r w:rsidR="00AB33D3">
              <w:rPr>
                <w:rFonts w:ascii="Times New Roman" w:eastAsia="Times New Roman" w:hAnsi="Times New Roman" w:cs="Times New Roman"/>
                <w:bCs/>
                <w:sz w:val="24"/>
                <w:szCs w:val="24"/>
              </w:rPr>
              <w:t xml:space="preserve"> </w:t>
            </w:r>
            <w:r w:rsidRPr="000E2C89">
              <w:rPr>
                <w:rFonts w:ascii="Times New Roman" w:eastAsia="Times New Roman" w:hAnsi="Times New Roman" w:cs="Times New Roman"/>
                <w:bCs/>
                <w:sz w:val="24"/>
                <w:szCs w:val="24"/>
              </w:rPr>
              <w:t xml:space="preserve">внутреннего трудового распорядка </w:t>
            </w:r>
          </w:p>
          <w:p w:rsidR="000E2C89" w:rsidRPr="000E2C89" w:rsidRDefault="000E2C89" w:rsidP="000E2C89">
            <w:pPr>
              <w:spacing w:after="0" w:line="240" w:lineRule="auto"/>
              <w:rPr>
                <w:rFonts w:ascii="Times New Roman" w:eastAsia="Times New Roman" w:hAnsi="Times New Roman" w:cs="Times New Roman"/>
                <w:bCs/>
                <w:sz w:val="24"/>
                <w:szCs w:val="24"/>
              </w:rPr>
            </w:pPr>
            <w:r w:rsidRPr="000E2C89">
              <w:rPr>
                <w:rFonts w:ascii="Times New Roman" w:eastAsia="Times New Roman" w:hAnsi="Times New Roman" w:cs="Times New Roman"/>
                <w:bCs/>
                <w:sz w:val="24"/>
                <w:szCs w:val="24"/>
              </w:rPr>
              <w:t>администрации и муниципальных</w:t>
            </w:r>
            <w:r w:rsidR="00AB33D3">
              <w:rPr>
                <w:rFonts w:ascii="Times New Roman" w:eastAsia="Times New Roman" w:hAnsi="Times New Roman" w:cs="Times New Roman"/>
                <w:bCs/>
                <w:sz w:val="24"/>
                <w:szCs w:val="24"/>
              </w:rPr>
              <w:t xml:space="preserve"> </w:t>
            </w:r>
            <w:r w:rsidRPr="000E2C89">
              <w:rPr>
                <w:rFonts w:ascii="Times New Roman" w:eastAsia="Times New Roman" w:hAnsi="Times New Roman" w:cs="Times New Roman"/>
                <w:bCs/>
                <w:sz w:val="24"/>
                <w:szCs w:val="24"/>
              </w:rPr>
              <w:t xml:space="preserve">учреждений  Масляногорского   муниципального </w:t>
            </w:r>
          </w:p>
          <w:p w:rsidR="000E2C89" w:rsidRPr="000E2C89" w:rsidRDefault="000E2C89" w:rsidP="000E2C89">
            <w:pPr>
              <w:spacing w:after="0" w:line="240" w:lineRule="auto"/>
              <w:rPr>
                <w:rFonts w:ascii="Times New Roman" w:eastAsia="Times New Roman" w:hAnsi="Times New Roman" w:cs="Times New Roman"/>
                <w:bCs/>
                <w:sz w:val="24"/>
                <w:szCs w:val="24"/>
              </w:rPr>
            </w:pPr>
            <w:r w:rsidRPr="000E2C89">
              <w:rPr>
                <w:rFonts w:ascii="Times New Roman" w:eastAsia="Times New Roman" w:hAnsi="Times New Roman" w:cs="Times New Roman"/>
                <w:bCs/>
                <w:sz w:val="24"/>
                <w:szCs w:val="24"/>
              </w:rPr>
              <w:t>образования</w:t>
            </w:r>
          </w:p>
          <w:p w:rsidR="000E2C89" w:rsidRPr="000E2C89" w:rsidRDefault="000E2C89" w:rsidP="000E2C89">
            <w:pPr>
              <w:spacing w:after="0" w:line="240" w:lineRule="auto"/>
              <w:jc w:val="center"/>
              <w:rPr>
                <w:rFonts w:ascii="Times New Roman" w:eastAsia="Times New Roman" w:hAnsi="Times New Roman" w:cs="Times New Roman"/>
                <w:sz w:val="24"/>
                <w:szCs w:val="24"/>
              </w:rPr>
            </w:pPr>
          </w:p>
        </w:tc>
      </w:tr>
      <w:tr w:rsidR="000E2C89" w:rsidRPr="000E2C89" w:rsidTr="000E2C89">
        <w:tc>
          <w:tcPr>
            <w:tcW w:w="9355" w:type="dxa"/>
            <w:shd w:val="clear" w:color="auto" w:fill="auto"/>
            <w:vAlign w:val="bottom"/>
            <w:hideMark/>
          </w:tcPr>
          <w:p w:rsidR="000E2C89" w:rsidRPr="000E2C89" w:rsidRDefault="000E2C89" w:rsidP="000E2C89">
            <w:pPr>
              <w:spacing w:after="0" w:line="240" w:lineRule="auto"/>
              <w:jc w:val="center"/>
              <w:rPr>
                <w:rFonts w:ascii="Times New Roman" w:eastAsia="Times New Roman" w:hAnsi="Times New Roman" w:cs="Times New Roman"/>
                <w:b/>
                <w:bCs/>
                <w:sz w:val="24"/>
                <w:szCs w:val="24"/>
              </w:rPr>
            </w:pPr>
          </w:p>
        </w:tc>
      </w:tr>
      <w:tr w:rsidR="000E2C89" w:rsidRPr="000E2C89" w:rsidTr="000E2C89">
        <w:tc>
          <w:tcPr>
            <w:tcW w:w="9355" w:type="dxa"/>
            <w:shd w:val="clear" w:color="auto" w:fill="auto"/>
            <w:vAlign w:val="bottom"/>
            <w:hideMark/>
          </w:tcPr>
          <w:p w:rsid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w:t>
            </w:r>
          </w:p>
          <w:p w:rsidR="000E2C89" w:rsidRPr="000E2C89" w:rsidRDefault="000E2C89" w:rsidP="00AB33D3">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  В соответствии с Трудовым кодексом Российской Федерации, Федеральным законом от  08.01.1998 г. № 8-ФЗ «Об основах  муниципальной службы в Российской Федерации», Законом Иркутской области от 15.10. 2007 № 88- ОЗ «Об отдельных вопросах  муниципальных служащих в Иркутской  области» руководствуясь Уставом Масляногорского  муниципального образования, администрация  Масляногорского  муниципального образования </w:t>
            </w:r>
          </w:p>
          <w:p w:rsidR="000E2C89" w:rsidRPr="000E2C89" w:rsidRDefault="000E2C89" w:rsidP="000E2C89">
            <w:pPr>
              <w:spacing w:after="0" w:line="240" w:lineRule="auto"/>
              <w:jc w:val="center"/>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ПОСТАНОВЛЯЕТ:</w:t>
            </w:r>
          </w:p>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1. Утвердить Правила внутреннего трудового распорядка администрации</w:t>
            </w:r>
            <w:r w:rsidRPr="000E2C89">
              <w:rPr>
                <w:rFonts w:ascii="Times New Roman" w:eastAsia="Times New Roman" w:hAnsi="Times New Roman" w:cs="Times New Roman"/>
                <w:bCs/>
                <w:sz w:val="24"/>
                <w:szCs w:val="24"/>
              </w:rPr>
              <w:t xml:space="preserve"> и муниципальных учреждений </w:t>
            </w:r>
            <w:r w:rsidRPr="000E2C89">
              <w:rPr>
                <w:rFonts w:ascii="Times New Roman" w:eastAsia="Times New Roman" w:hAnsi="Times New Roman" w:cs="Times New Roman"/>
                <w:sz w:val="24"/>
                <w:szCs w:val="24"/>
              </w:rPr>
              <w:t xml:space="preserve"> Масляногорского  муниципального образования Зиминского района (прилагается).</w:t>
            </w:r>
          </w:p>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        2. Ведущему специалисту  администрации </w:t>
            </w:r>
            <w:r w:rsidR="00C060F4">
              <w:rPr>
                <w:rFonts w:ascii="Times New Roman" w:eastAsia="Times New Roman" w:hAnsi="Times New Roman" w:cs="Times New Roman"/>
                <w:sz w:val="24"/>
                <w:szCs w:val="24"/>
              </w:rPr>
              <w:t xml:space="preserve"> </w:t>
            </w:r>
            <w:r w:rsidRPr="000E2C89">
              <w:rPr>
                <w:rFonts w:ascii="Times New Roman" w:eastAsia="Times New Roman" w:hAnsi="Times New Roman" w:cs="Times New Roman"/>
                <w:sz w:val="24"/>
                <w:szCs w:val="24"/>
              </w:rPr>
              <w:t xml:space="preserve"> Масляногорского  муниципального образования</w:t>
            </w:r>
            <w:r w:rsidR="00C060F4">
              <w:rPr>
                <w:rFonts w:ascii="Times New Roman" w:eastAsia="Times New Roman" w:hAnsi="Times New Roman" w:cs="Times New Roman"/>
                <w:sz w:val="24"/>
                <w:szCs w:val="24"/>
              </w:rPr>
              <w:t xml:space="preserve"> Ореховой Н.В. </w:t>
            </w:r>
            <w:r w:rsidRPr="000E2C89">
              <w:rPr>
                <w:rFonts w:ascii="Times New Roman" w:eastAsia="Times New Roman" w:hAnsi="Times New Roman" w:cs="Times New Roman"/>
                <w:sz w:val="24"/>
                <w:szCs w:val="24"/>
              </w:rPr>
              <w:t xml:space="preserve">  ознакомить работников с Правилами  внутреннего трудового распорядка администрации</w:t>
            </w:r>
            <w:r w:rsidRPr="000E2C89">
              <w:rPr>
                <w:rFonts w:ascii="Times New Roman" w:eastAsia="Times New Roman" w:hAnsi="Times New Roman" w:cs="Times New Roman"/>
                <w:bCs/>
                <w:sz w:val="24"/>
                <w:szCs w:val="24"/>
              </w:rPr>
              <w:t xml:space="preserve"> и муниципальных учреждений </w:t>
            </w:r>
            <w:r w:rsidR="00C060F4">
              <w:rPr>
                <w:rFonts w:ascii="Times New Roman" w:eastAsia="Times New Roman" w:hAnsi="Times New Roman" w:cs="Times New Roman"/>
                <w:sz w:val="24"/>
                <w:szCs w:val="24"/>
              </w:rPr>
              <w:t xml:space="preserve"> Масляногорского </w:t>
            </w:r>
            <w:r w:rsidRPr="000E2C89">
              <w:rPr>
                <w:rFonts w:ascii="Times New Roman" w:eastAsia="Times New Roman" w:hAnsi="Times New Roman" w:cs="Times New Roman"/>
                <w:sz w:val="24"/>
                <w:szCs w:val="24"/>
              </w:rPr>
              <w:t>муниципального образования Зиминского  района.</w:t>
            </w:r>
          </w:p>
        </w:tc>
      </w:tr>
      <w:tr w:rsidR="000E2C89" w:rsidRPr="000E2C89" w:rsidTr="000E2C89">
        <w:tc>
          <w:tcPr>
            <w:tcW w:w="9355" w:type="dxa"/>
            <w:shd w:val="clear" w:color="auto" w:fill="auto"/>
            <w:vAlign w:val="bottom"/>
            <w:hideMark/>
          </w:tcPr>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3. Настоящее постановление опубликовать в печатном издании  Масляногорского муниципального образования Зиминского района и обнародовать, путем размещения на официальном сайте администрации Масляногорского муниципального образования Зиминского района.</w:t>
            </w:r>
          </w:p>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4.  Контроль над исполнением настоящего постановления оставляю за собой.</w:t>
            </w:r>
          </w:p>
        </w:tc>
      </w:tr>
      <w:tr w:rsidR="000E2C89" w:rsidRPr="000E2C89" w:rsidTr="000E2C89">
        <w:tc>
          <w:tcPr>
            <w:tcW w:w="9355" w:type="dxa"/>
            <w:shd w:val="clear" w:color="auto" w:fill="auto"/>
            <w:vAlign w:val="bottom"/>
            <w:hideMark/>
          </w:tcPr>
          <w:p w:rsidR="000E2C89" w:rsidRPr="000E2C89" w:rsidRDefault="000E2C89" w:rsidP="000E2C89">
            <w:pPr>
              <w:spacing w:after="0" w:line="240" w:lineRule="auto"/>
              <w:rPr>
                <w:rFonts w:ascii="Times New Roman" w:eastAsia="Times New Roman" w:hAnsi="Times New Roman" w:cs="Times New Roman"/>
                <w:sz w:val="24"/>
                <w:szCs w:val="24"/>
              </w:rPr>
            </w:pPr>
          </w:p>
          <w:p w:rsidR="000E2C89" w:rsidRPr="000E2C89" w:rsidRDefault="000E2C89" w:rsidP="000E2C89">
            <w:pPr>
              <w:spacing w:after="0" w:line="240" w:lineRule="auto"/>
              <w:rPr>
                <w:rFonts w:ascii="Times New Roman" w:eastAsia="Times New Roman" w:hAnsi="Times New Roman" w:cs="Times New Roman"/>
                <w:sz w:val="24"/>
                <w:szCs w:val="24"/>
              </w:rPr>
            </w:pPr>
          </w:p>
          <w:p w:rsidR="000E2C89" w:rsidRDefault="000E2C89" w:rsidP="000E2C89">
            <w:pPr>
              <w:spacing w:after="0" w:line="240" w:lineRule="auto"/>
              <w:rPr>
                <w:rFonts w:ascii="Times New Roman" w:eastAsia="Times New Roman" w:hAnsi="Times New Roman" w:cs="Times New Roman"/>
                <w:sz w:val="24"/>
                <w:szCs w:val="24"/>
              </w:rPr>
            </w:pPr>
          </w:p>
          <w:p w:rsidR="000E2C89" w:rsidRDefault="000E2C89" w:rsidP="000E2C89">
            <w:pPr>
              <w:spacing w:after="0" w:line="240" w:lineRule="auto"/>
              <w:rPr>
                <w:rFonts w:ascii="Times New Roman" w:eastAsia="Times New Roman" w:hAnsi="Times New Roman" w:cs="Times New Roman"/>
                <w:sz w:val="24"/>
                <w:szCs w:val="24"/>
              </w:rPr>
            </w:pPr>
          </w:p>
          <w:p w:rsidR="000E2C89" w:rsidRDefault="000E2C89" w:rsidP="000E2C89">
            <w:pPr>
              <w:spacing w:after="0" w:line="240" w:lineRule="auto"/>
              <w:rPr>
                <w:rFonts w:ascii="Times New Roman" w:eastAsia="Times New Roman" w:hAnsi="Times New Roman" w:cs="Times New Roman"/>
                <w:sz w:val="24"/>
                <w:szCs w:val="24"/>
              </w:rPr>
            </w:pPr>
          </w:p>
          <w:p w:rsidR="000E2C89" w:rsidRDefault="000E2C89" w:rsidP="000E2C89">
            <w:pPr>
              <w:spacing w:after="0" w:line="240" w:lineRule="auto"/>
              <w:rPr>
                <w:rFonts w:ascii="Times New Roman" w:eastAsia="Times New Roman" w:hAnsi="Times New Roman" w:cs="Times New Roman"/>
                <w:sz w:val="24"/>
                <w:szCs w:val="24"/>
              </w:rPr>
            </w:pPr>
          </w:p>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Глава Масляногорского  </w:t>
            </w:r>
          </w:p>
          <w:p w:rsidR="000E2C89" w:rsidRPr="000E2C89" w:rsidRDefault="000E2C89"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муниципального образования                                                                В.С. Москвитин</w:t>
            </w:r>
          </w:p>
          <w:p w:rsidR="000E2C89" w:rsidRPr="000E2C89" w:rsidRDefault="000E2C89" w:rsidP="000E2C89">
            <w:pPr>
              <w:spacing w:after="0" w:line="240" w:lineRule="auto"/>
              <w:rPr>
                <w:rFonts w:ascii="Times New Roman" w:eastAsia="Times New Roman" w:hAnsi="Times New Roman" w:cs="Times New Roman"/>
                <w:sz w:val="24"/>
                <w:szCs w:val="24"/>
              </w:rPr>
            </w:pPr>
          </w:p>
          <w:p w:rsidR="000E2C89" w:rsidRPr="000E2C89" w:rsidRDefault="000E2C89" w:rsidP="000E2C89">
            <w:pPr>
              <w:spacing w:after="0" w:line="240" w:lineRule="auto"/>
              <w:rPr>
                <w:rFonts w:ascii="Times New Roman" w:eastAsia="Times New Roman" w:hAnsi="Times New Roman" w:cs="Times New Roman"/>
                <w:sz w:val="24"/>
                <w:szCs w:val="24"/>
              </w:rPr>
            </w:pPr>
          </w:p>
        </w:tc>
      </w:tr>
    </w:tbl>
    <w:p w:rsidR="002F4CE3" w:rsidRPr="000E2C89" w:rsidRDefault="002F4CE3" w:rsidP="000E2C89">
      <w:pPr>
        <w:spacing w:after="0"/>
        <w:jc w:val="right"/>
        <w:rPr>
          <w:rFonts w:ascii="Times New Roman" w:hAnsi="Times New Roman" w:cs="Times New Roman"/>
          <w:sz w:val="24"/>
          <w:szCs w:val="24"/>
        </w:rPr>
      </w:pPr>
    </w:p>
    <w:p w:rsidR="00050A6E" w:rsidRPr="000E2C89" w:rsidRDefault="00050A6E" w:rsidP="000E2C89">
      <w:pPr>
        <w:spacing w:after="0" w:line="240" w:lineRule="auto"/>
        <w:jc w:val="right"/>
        <w:rPr>
          <w:rFonts w:ascii="Times New Roman" w:eastAsia="Times New Roman" w:hAnsi="Times New Roman" w:cs="Times New Roman"/>
          <w:sz w:val="24"/>
          <w:szCs w:val="24"/>
        </w:rPr>
      </w:pPr>
    </w:p>
    <w:p w:rsidR="00050A6E" w:rsidRPr="000E2C89" w:rsidRDefault="00050A6E" w:rsidP="000E2C89">
      <w:pPr>
        <w:spacing w:after="0" w:line="240" w:lineRule="auto"/>
        <w:jc w:val="right"/>
        <w:rPr>
          <w:rFonts w:ascii="Times New Roman" w:eastAsia="Times New Roman" w:hAnsi="Times New Roman" w:cs="Times New Roman"/>
          <w:sz w:val="24"/>
          <w:szCs w:val="24"/>
        </w:rPr>
      </w:pPr>
    </w:p>
    <w:p w:rsidR="00050A6E" w:rsidRPr="000E2C89" w:rsidRDefault="00050A6E" w:rsidP="000E2C89">
      <w:pPr>
        <w:spacing w:after="0" w:line="240" w:lineRule="auto"/>
        <w:jc w:val="right"/>
        <w:rPr>
          <w:rFonts w:ascii="Times New Roman" w:eastAsia="Times New Roman" w:hAnsi="Times New Roman" w:cs="Times New Roman"/>
          <w:sz w:val="24"/>
          <w:szCs w:val="24"/>
        </w:rPr>
      </w:pPr>
    </w:p>
    <w:p w:rsidR="00050A6E" w:rsidRPr="000E2C89" w:rsidRDefault="00050A6E" w:rsidP="000E2C89">
      <w:pPr>
        <w:spacing w:after="0" w:line="240" w:lineRule="auto"/>
        <w:jc w:val="right"/>
        <w:rPr>
          <w:rFonts w:ascii="Times New Roman" w:eastAsia="Times New Roman" w:hAnsi="Times New Roman" w:cs="Times New Roman"/>
          <w:sz w:val="24"/>
          <w:szCs w:val="24"/>
        </w:rPr>
      </w:pPr>
    </w:p>
    <w:p w:rsidR="00050A6E" w:rsidRPr="000E2C89" w:rsidRDefault="00050A6E" w:rsidP="000E2C89">
      <w:pPr>
        <w:spacing w:after="0" w:line="240" w:lineRule="auto"/>
        <w:jc w:val="right"/>
        <w:rPr>
          <w:rFonts w:ascii="Times New Roman" w:eastAsia="Times New Roman" w:hAnsi="Times New Roman" w:cs="Times New Roman"/>
          <w:sz w:val="24"/>
          <w:szCs w:val="24"/>
        </w:rPr>
      </w:pPr>
    </w:p>
    <w:p w:rsidR="00AB33D3" w:rsidRDefault="00AB33D3" w:rsidP="000E2C89">
      <w:pPr>
        <w:spacing w:after="0" w:line="240" w:lineRule="auto"/>
        <w:rPr>
          <w:rFonts w:ascii="Times New Roman" w:eastAsia="Times New Roman" w:hAnsi="Times New Roman" w:cs="Times New Roman"/>
          <w:sz w:val="24"/>
          <w:szCs w:val="24"/>
        </w:rPr>
      </w:pPr>
    </w:p>
    <w:p w:rsidR="00C71A72" w:rsidRPr="000E2C89" w:rsidRDefault="000E2C89" w:rsidP="00AB33D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A72" w:rsidRPr="000E2C89">
        <w:rPr>
          <w:rFonts w:ascii="Times New Roman" w:eastAsia="Times New Roman" w:hAnsi="Times New Roman" w:cs="Times New Roman"/>
          <w:sz w:val="24"/>
          <w:szCs w:val="24"/>
        </w:rPr>
        <w:t>Утверждено</w:t>
      </w:r>
    </w:p>
    <w:p w:rsidR="00C71A72" w:rsidRPr="000E2C89" w:rsidRDefault="00C71A72" w:rsidP="00AB33D3">
      <w:pPr>
        <w:spacing w:after="0" w:line="240" w:lineRule="auto"/>
        <w:jc w:val="right"/>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постановлением</w:t>
      </w:r>
    </w:p>
    <w:p w:rsidR="007A17A5" w:rsidRPr="000E2C89" w:rsidRDefault="00C71A72" w:rsidP="00AB33D3">
      <w:pPr>
        <w:spacing w:after="0" w:line="240" w:lineRule="auto"/>
        <w:jc w:val="right"/>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администрации</w:t>
      </w:r>
      <w:r w:rsidR="00050A6E" w:rsidRPr="000E2C89">
        <w:rPr>
          <w:rFonts w:ascii="Times New Roman" w:eastAsia="Times New Roman" w:hAnsi="Times New Roman" w:cs="Times New Roman"/>
          <w:sz w:val="24"/>
          <w:szCs w:val="24"/>
        </w:rPr>
        <w:t xml:space="preserve">  Масляногор</w:t>
      </w:r>
      <w:r w:rsidR="000E2C89">
        <w:rPr>
          <w:rFonts w:ascii="Times New Roman" w:eastAsia="Times New Roman" w:hAnsi="Times New Roman" w:cs="Times New Roman"/>
          <w:sz w:val="24"/>
          <w:szCs w:val="24"/>
        </w:rPr>
        <w:t>ского</w:t>
      </w:r>
      <w:r w:rsidR="007A17A5" w:rsidRPr="000E2C89">
        <w:rPr>
          <w:rFonts w:ascii="Times New Roman" w:eastAsia="Times New Roman" w:hAnsi="Times New Roman" w:cs="Times New Roman"/>
          <w:sz w:val="24"/>
          <w:szCs w:val="24"/>
        </w:rPr>
        <w:t xml:space="preserve"> </w:t>
      </w:r>
    </w:p>
    <w:p w:rsidR="00C71A72" w:rsidRPr="000E2C89" w:rsidRDefault="00C71A72" w:rsidP="00AB33D3">
      <w:pPr>
        <w:spacing w:after="0" w:line="240" w:lineRule="auto"/>
        <w:jc w:val="right"/>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муниципального образования </w:t>
      </w:r>
    </w:p>
    <w:p w:rsidR="00C71A72" w:rsidRPr="000E2C89" w:rsidRDefault="00C71A72" w:rsidP="00AB33D3">
      <w:pPr>
        <w:spacing w:after="0" w:line="240" w:lineRule="auto"/>
        <w:jc w:val="right"/>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от</w:t>
      </w:r>
      <w:r w:rsidR="00050A6E" w:rsidRPr="000E2C89">
        <w:rPr>
          <w:rFonts w:ascii="Times New Roman" w:eastAsia="Times New Roman" w:hAnsi="Times New Roman" w:cs="Times New Roman"/>
          <w:sz w:val="24"/>
          <w:szCs w:val="24"/>
        </w:rPr>
        <w:t>________2019</w:t>
      </w:r>
      <w:r w:rsidR="007A17A5" w:rsidRPr="000E2C89">
        <w:rPr>
          <w:rFonts w:ascii="Times New Roman" w:eastAsia="Times New Roman" w:hAnsi="Times New Roman" w:cs="Times New Roman"/>
          <w:sz w:val="24"/>
          <w:szCs w:val="24"/>
        </w:rPr>
        <w:t>г.</w:t>
      </w:r>
      <w:r w:rsidRPr="000E2C89">
        <w:rPr>
          <w:rFonts w:ascii="Times New Roman" w:eastAsia="Times New Roman" w:hAnsi="Times New Roman" w:cs="Times New Roman"/>
          <w:sz w:val="24"/>
          <w:szCs w:val="24"/>
        </w:rPr>
        <w:t>№</w:t>
      </w:r>
      <w:r w:rsidR="00050A6E" w:rsidRPr="000E2C89">
        <w:rPr>
          <w:rFonts w:ascii="Times New Roman" w:eastAsia="Times New Roman" w:hAnsi="Times New Roman" w:cs="Times New Roman"/>
          <w:sz w:val="24"/>
          <w:szCs w:val="24"/>
        </w:rPr>
        <w:t xml:space="preserve"> </w:t>
      </w:r>
      <w:r w:rsidR="00BD6AA4">
        <w:rPr>
          <w:rFonts w:ascii="Times New Roman" w:eastAsia="Times New Roman" w:hAnsi="Times New Roman" w:cs="Times New Roman"/>
          <w:sz w:val="24"/>
          <w:szCs w:val="24"/>
        </w:rPr>
        <w:t>___</w:t>
      </w:r>
      <w:r w:rsidR="00050A6E" w:rsidRPr="000E2C89">
        <w:rPr>
          <w:rFonts w:ascii="Times New Roman" w:eastAsia="Times New Roman" w:hAnsi="Times New Roman" w:cs="Times New Roman"/>
          <w:sz w:val="24"/>
          <w:szCs w:val="24"/>
        </w:rPr>
        <w:t xml:space="preserve">         </w:t>
      </w:r>
    </w:p>
    <w:p w:rsidR="000E2C89" w:rsidRDefault="000E2C89" w:rsidP="00AB33D3">
      <w:pPr>
        <w:spacing w:after="0" w:line="240" w:lineRule="auto"/>
        <w:jc w:val="right"/>
        <w:rPr>
          <w:rFonts w:ascii="Times New Roman" w:eastAsia="Times New Roman" w:hAnsi="Times New Roman" w:cs="Times New Roman"/>
          <w:bCs/>
          <w:sz w:val="24"/>
          <w:szCs w:val="24"/>
        </w:rPr>
      </w:pPr>
    </w:p>
    <w:p w:rsidR="000E2C89" w:rsidRDefault="000E2C89" w:rsidP="000E2C89">
      <w:pPr>
        <w:spacing w:after="0" w:line="240" w:lineRule="auto"/>
        <w:jc w:val="center"/>
        <w:rPr>
          <w:rFonts w:ascii="Times New Roman" w:eastAsia="Times New Roman" w:hAnsi="Times New Roman" w:cs="Times New Roman"/>
          <w:bCs/>
          <w:sz w:val="24"/>
          <w:szCs w:val="24"/>
        </w:rPr>
      </w:pPr>
    </w:p>
    <w:p w:rsidR="007A17A5" w:rsidRPr="000E2C89" w:rsidRDefault="007A17A5" w:rsidP="000E2C89">
      <w:pPr>
        <w:spacing w:after="0" w:line="240" w:lineRule="auto"/>
        <w:jc w:val="center"/>
        <w:rPr>
          <w:rFonts w:ascii="Times New Roman" w:eastAsia="Times New Roman" w:hAnsi="Times New Roman" w:cs="Times New Roman"/>
          <w:b/>
          <w:bCs/>
          <w:sz w:val="24"/>
          <w:szCs w:val="24"/>
        </w:rPr>
      </w:pPr>
      <w:r w:rsidRPr="000E2C89">
        <w:rPr>
          <w:rFonts w:ascii="Times New Roman" w:eastAsia="Times New Roman" w:hAnsi="Times New Roman" w:cs="Times New Roman"/>
          <w:b/>
          <w:bCs/>
          <w:sz w:val="24"/>
          <w:szCs w:val="24"/>
        </w:rPr>
        <w:t xml:space="preserve">Правила </w:t>
      </w:r>
    </w:p>
    <w:p w:rsidR="007A17A5" w:rsidRPr="000E2C89" w:rsidRDefault="007A17A5" w:rsidP="000E2C89">
      <w:pPr>
        <w:spacing w:after="0" w:line="240" w:lineRule="auto"/>
        <w:jc w:val="center"/>
        <w:rPr>
          <w:rFonts w:ascii="Times New Roman" w:eastAsia="Times New Roman" w:hAnsi="Times New Roman" w:cs="Times New Roman"/>
          <w:b/>
          <w:bCs/>
          <w:sz w:val="24"/>
          <w:szCs w:val="24"/>
        </w:rPr>
      </w:pPr>
      <w:r w:rsidRPr="000E2C89">
        <w:rPr>
          <w:rFonts w:ascii="Times New Roman" w:eastAsia="Times New Roman" w:hAnsi="Times New Roman" w:cs="Times New Roman"/>
          <w:b/>
          <w:bCs/>
          <w:sz w:val="24"/>
          <w:szCs w:val="24"/>
        </w:rPr>
        <w:t>внутреннего трудового распорядка администрации</w:t>
      </w:r>
      <w:r w:rsidR="00EA7D6C" w:rsidRPr="000E2C89">
        <w:rPr>
          <w:rFonts w:ascii="Times New Roman" w:eastAsia="Times New Roman" w:hAnsi="Times New Roman" w:cs="Times New Roman"/>
          <w:b/>
          <w:bCs/>
          <w:sz w:val="24"/>
          <w:szCs w:val="24"/>
        </w:rPr>
        <w:t xml:space="preserve"> муниципальных</w:t>
      </w:r>
      <w:r w:rsidR="00050A6E" w:rsidRPr="000E2C89">
        <w:rPr>
          <w:rFonts w:ascii="Times New Roman" w:eastAsia="Times New Roman" w:hAnsi="Times New Roman" w:cs="Times New Roman"/>
          <w:b/>
          <w:bCs/>
          <w:sz w:val="24"/>
          <w:szCs w:val="24"/>
        </w:rPr>
        <w:t xml:space="preserve"> </w:t>
      </w:r>
      <w:r w:rsidR="00EA7D6C" w:rsidRPr="000E2C89">
        <w:rPr>
          <w:rFonts w:ascii="Times New Roman" w:eastAsia="Times New Roman" w:hAnsi="Times New Roman" w:cs="Times New Roman"/>
          <w:b/>
          <w:bCs/>
          <w:sz w:val="24"/>
          <w:szCs w:val="24"/>
        </w:rPr>
        <w:t>учреждений</w:t>
      </w:r>
      <w:r w:rsidR="00050A6E" w:rsidRPr="000E2C89">
        <w:rPr>
          <w:rFonts w:ascii="Times New Roman" w:eastAsia="Times New Roman" w:hAnsi="Times New Roman" w:cs="Times New Roman"/>
          <w:b/>
          <w:bCs/>
          <w:sz w:val="24"/>
          <w:szCs w:val="24"/>
        </w:rPr>
        <w:t xml:space="preserve"> Масляногорского </w:t>
      </w:r>
      <w:r w:rsidRPr="000E2C89">
        <w:rPr>
          <w:rFonts w:ascii="Times New Roman" w:eastAsia="Times New Roman" w:hAnsi="Times New Roman" w:cs="Times New Roman"/>
          <w:b/>
          <w:bCs/>
          <w:sz w:val="24"/>
          <w:szCs w:val="24"/>
        </w:rPr>
        <w:t xml:space="preserve"> муниципального образования Зиминского района</w:t>
      </w:r>
    </w:p>
    <w:p w:rsidR="007A17A5" w:rsidRPr="000E2C89" w:rsidRDefault="007A17A5" w:rsidP="000E2C89">
      <w:pPr>
        <w:spacing w:after="0" w:line="240" w:lineRule="auto"/>
        <w:jc w:val="both"/>
        <w:rPr>
          <w:rFonts w:ascii="Times New Roman" w:eastAsia="Times New Roman" w:hAnsi="Times New Roman" w:cs="Times New Roman"/>
          <w:b/>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Настоящие Правила определяют внутренний трудовой распорядок в</w:t>
      </w:r>
      <w:r w:rsidR="00C138DF" w:rsidRPr="000E2C89">
        <w:rPr>
          <w:rFonts w:ascii="Times New Roman" w:eastAsia="Times New Roman" w:hAnsi="Times New Roman" w:cs="Times New Roman"/>
          <w:sz w:val="24"/>
          <w:szCs w:val="24"/>
        </w:rPr>
        <w:t xml:space="preserve"> администрации </w:t>
      </w:r>
      <w:r w:rsidR="00EA7D6C" w:rsidRPr="000E2C89">
        <w:rPr>
          <w:rFonts w:ascii="Times New Roman" w:eastAsia="Times New Roman" w:hAnsi="Times New Roman" w:cs="Times New Roman"/>
          <w:bCs/>
          <w:sz w:val="24"/>
          <w:szCs w:val="24"/>
        </w:rPr>
        <w:t>и муниципальных учреждений</w:t>
      </w:r>
      <w:r w:rsidR="00050A6E" w:rsidRPr="000E2C89">
        <w:rPr>
          <w:rFonts w:ascii="Times New Roman" w:eastAsia="Times New Roman" w:hAnsi="Times New Roman" w:cs="Times New Roman"/>
          <w:bCs/>
          <w:sz w:val="24"/>
          <w:szCs w:val="24"/>
        </w:rPr>
        <w:t xml:space="preserve"> </w:t>
      </w:r>
      <w:r w:rsidR="00050A6E" w:rsidRPr="000E2C89">
        <w:rPr>
          <w:rFonts w:ascii="Times New Roman" w:eastAsia="Times New Roman" w:hAnsi="Times New Roman" w:cs="Times New Roman"/>
          <w:sz w:val="24"/>
          <w:szCs w:val="24"/>
        </w:rPr>
        <w:t xml:space="preserve">Масляногорского </w:t>
      </w:r>
      <w:r w:rsidR="00C138DF" w:rsidRPr="000E2C89">
        <w:rPr>
          <w:rFonts w:ascii="Times New Roman" w:eastAsia="Times New Roman" w:hAnsi="Times New Roman" w:cs="Times New Roman"/>
          <w:sz w:val="24"/>
          <w:szCs w:val="24"/>
        </w:rPr>
        <w:t xml:space="preserve"> муниципального образования Зиминского </w:t>
      </w:r>
      <w:r w:rsidRPr="000E2C89">
        <w:rPr>
          <w:rFonts w:ascii="Times New Roman" w:eastAsia="Times New Roman" w:hAnsi="Times New Roman" w:cs="Times New Roman"/>
          <w:sz w:val="24"/>
          <w:szCs w:val="24"/>
        </w:rPr>
        <w:t>района (далее - Администрация),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К категории работников Администрации относятся:</w:t>
      </w:r>
    </w:p>
    <w:p w:rsidR="00C71A72" w:rsidRPr="000E2C89" w:rsidRDefault="00BA4C6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муниципальные служащие;</w:t>
      </w:r>
    </w:p>
    <w:p w:rsidR="00C71A72" w:rsidRDefault="00BA4C6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лица, не замещающие муниципальные должности муниципа</w:t>
      </w:r>
      <w:r w:rsidR="00C138DF" w:rsidRPr="000E2C89">
        <w:rPr>
          <w:rFonts w:ascii="Times New Roman" w:eastAsia="Times New Roman" w:hAnsi="Times New Roman" w:cs="Times New Roman"/>
          <w:sz w:val="24"/>
          <w:szCs w:val="24"/>
        </w:rPr>
        <w:t>льной службы  </w:t>
      </w:r>
      <w:r w:rsidR="00C71A72" w:rsidRPr="000E2C89">
        <w:rPr>
          <w:rFonts w:ascii="Times New Roman" w:eastAsia="Times New Roman" w:hAnsi="Times New Roman" w:cs="Times New Roman"/>
          <w:sz w:val="24"/>
          <w:szCs w:val="24"/>
        </w:rPr>
        <w:t xml:space="preserve"> и исполняющие обязанности по техническому обеспечению деятельности Администрации.</w:t>
      </w:r>
    </w:p>
    <w:p w:rsidR="00AB33D3" w:rsidRPr="000E2C89" w:rsidRDefault="00AB33D3"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BA4C6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C71A72" w:rsidRPr="000E2C89">
        <w:rPr>
          <w:rFonts w:ascii="Times New Roman" w:eastAsia="Times New Roman" w:hAnsi="Times New Roman" w:cs="Times New Roman"/>
          <w:b/>
          <w:bCs/>
          <w:sz w:val="24"/>
          <w:szCs w:val="24"/>
        </w:rPr>
        <w:t>Прием на работу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Поступление на должности муниципальной службы в администрацию </w:t>
      </w:r>
      <w:r w:rsidR="00050A6E" w:rsidRPr="000E2C89">
        <w:rPr>
          <w:rFonts w:ascii="Times New Roman" w:eastAsia="Times New Roman" w:hAnsi="Times New Roman" w:cs="Times New Roman"/>
          <w:sz w:val="24"/>
          <w:szCs w:val="24"/>
        </w:rPr>
        <w:t xml:space="preserve">Масляногорского </w:t>
      </w:r>
      <w:r w:rsidR="00C138DF" w:rsidRPr="000E2C89">
        <w:rPr>
          <w:rFonts w:ascii="Times New Roman" w:eastAsia="Times New Roman" w:hAnsi="Times New Roman" w:cs="Times New Roman"/>
          <w:sz w:val="24"/>
          <w:szCs w:val="24"/>
        </w:rPr>
        <w:t xml:space="preserve"> муниципального образования Зиминского района </w:t>
      </w:r>
      <w:r w:rsidRPr="000E2C89">
        <w:rPr>
          <w:rFonts w:ascii="Times New Roman" w:eastAsia="Times New Roman" w:hAnsi="Times New Roman" w:cs="Times New Roman"/>
          <w:sz w:val="24"/>
          <w:szCs w:val="24"/>
        </w:rPr>
        <w:t xml:space="preserve">осуществляется в порядке, установленном Трудовым кодексом РФ, Федеральным законом от 02 марта 2007 года № 25-ФЗ «О муниципальной службе в Российской Федерации» и </w:t>
      </w:r>
      <w:r w:rsidR="00C138DF" w:rsidRPr="000E2C89">
        <w:rPr>
          <w:rFonts w:ascii="Times New Roman" w:eastAsia="Times New Roman" w:hAnsi="Times New Roman" w:cs="Times New Roman"/>
          <w:sz w:val="24"/>
          <w:szCs w:val="24"/>
        </w:rPr>
        <w:t>Законом Иркутской области от 15.10. 2007 № 88- ОЗ «Об отдельных вопросах  муниципальных служащих в Иркутской  области»</w:t>
      </w:r>
      <w:r w:rsidRPr="000E2C89">
        <w:rPr>
          <w:rFonts w:ascii="Times New Roman" w:eastAsia="Times New Roman" w:hAnsi="Times New Roman" w:cs="Times New Roman"/>
          <w:sz w:val="24"/>
          <w:szCs w:val="24"/>
        </w:rPr>
        <w:t xml:space="preserve">, Уставом </w:t>
      </w:r>
      <w:r w:rsidR="00050A6E" w:rsidRPr="000E2C89">
        <w:rPr>
          <w:rFonts w:ascii="Times New Roman" w:eastAsia="Times New Roman" w:hAnsi="Times New Roman" w:cs="Times New Roman"/>
          <w:sz w:val="24"/>
          <w:szCs w:val="24"/>
        </w:rPr>
        <w:t xml:space="preserve">Масляногорского </w:t>
      </w:r>
      <w:r w:rsidR="00C138DF" w:rsidRPr="000E2C89">
        <w:rPr>
          <w:rFonts w:ascii="Times New Roman" w:eastAsia="Times New Roman" w:hAnsi="Times New Roman" w:cs="Times New Roman"/>
          <w:sz w:val="24"/>
          <w:szCs w:val="24"/>
        </w:rPr>
        <w:t xml:space="preserve"> муниципального образования Зиминского района </w:t>
      </w:r>
      <w:r w:rsidRPr="000E2C89">
        <w:rPr>
          <w:rFonts w:ascii="Times New Roman" w:eastAsia="Times New Roman" w:hAnsi="Times New Roman" w:cs="Times New Roman"/>
          <w:sz w:val="24"/>
          <w:szCs w:val="24"/>
        </w:rPr>
        <w:t>При поступлении на муниципальную службу гражданин представляет: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3) паспорт;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5) документ об образовании;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8) документы воинского учета - для военнообязанных и лиц, подлежащих призыву на военную службу;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Поступление гражданина на муниципальную службу осуществляется в результате назначения на должность муниципальной службы н</w:t>
      </w:r>
      <w:r w:rsidR="0085618F" w:rsidRPr="000E2C89">
        <w:rPr>
          <w:rFonts w:ascii="Times New Roman" w:eastAsia="Times New Roman" w:hAnsi="Times New Roman" w:cs="Times New Roman"/>
          <w:sz w:val="24"/>
          <w:szCs w:val="24"/>
        </w:rPr>
        <w:t xml:space="preserve">а условиях трудового договора в </w:t>
      </w:r>
      <w:r w:rsidRPr="000E2C89">
        <w:rPr>
          <w:rFonts w:ascii="Times New Roman" w:eastAsia="Times New Roman" w:hAnsi="Times New Roman" w:cs="Times New Roman"/>
          <w:sz w:val="24"/>
          <w:szCs w:val="24"/>
        </w:rPr>
        <w:t>соответствии с трудовым законодательством с учетом особенностей, предусмотренных настоящим федеральным законом.</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Порядок проведения конкурса на замещение должности муниц</w:t>
      </w:r>
      <w:r w:rsidR="00C138DF" w:rsidRPr="000E2C89">
        <w:rPr>
          <w:rFonts w:ascii="Times New Roman" w:eastAsia="Times New Roman" w:hAnsi="Times New Roman" w:cs="Times New Roman"/>
          <w:sz w:val="24"/>
          <w:szCs w:val="24"/>
        </w:rPr>
        <w:t xml:space="preserve">ипальной службы устанавливается </w:t>
      </w:r>
      <w:r w:rsidRPr="000E2C89">
        <w:rPr>
          <w:rFonts w:ascii="Times New Roman" w:eastAsia="Times New Roman" w:hAnsi="Times New Roman" w:cs="Times New Roman"/>
          <w:sz w:val="24"/>
          <w:szCs w:val="24"/>
        </w:rPr>
        <w:t>муниципаль</w:t>
      </w:r>
      <w:r w:rsidR="00C138DF" w:rsidRPr="000E2C89">
        <w:rPr>
          <w:rFonts w:ascii="Times New Roman" w:eastAsia="Times New Roman" w:hAnsi="Times New Roman" w:cs="Times New Roman"/>
          <w:sz w:val="24"/>
          <w:szCs w:val="24"/>
        </w:rPr>
        <w:t xml:space="preserve">ным правовым актом, принимаемым </w:t>
      </w:r>
      <w:r w:rsidRPr="000E2C89">
        <w:rPr>
          <w:rFonts w:ascii="Times New Roman" w:eastAsia="Times New Roman" w:hAnsi="Times New Roman" w:cs="Times New Roman"/>
          <w:sz w:val="24"/>
          <w:szCs w:val="24"/>
        </w:rPr>
        <w:t>представительным органом.</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Гражданин при поступлении на муниципальную службу, а также муниципальный служащий ежегодно обязан представлять в кадровую службу администрации </w:t>
      </w:r>
      <w:r w:rsidR="00050A6E" w:rsidRPr="000E2C89">
        <w:rPr>
          <w:rFonts w:ascii="Times New Roman" w:eastAsia="Times New Roman" w:hAnsi="Times New Roman" w:cs="Times New Roman"/>
          <w:sz w:val="24"/>
          <w:szCs w:val="24"/>
        </w:rPr>
        <w:t xml:space="preserve">Масляногорского </w:t>
      </w:r>
      <w:r w:rsidR="00C138DF" w:rsidRPr="000E2C89">
        <w:rPr>
          <w:rFonts w:ascii="Times New Roman" w:eastAsia="Times New Roman" w:hAnsi="Times New Roman" w:cs="Times New Roman"/>
          <w:sz w:val="24"/>
          <w:szCs w:val="24"/>
        </w:rPr>
        <w:t xml:space="preserve"> муниципального образования Зиминского района</w:t>
      </w:r>
      <w:r w:rsidRPr="000E2C89">
        <w:rPr>
          <w:rFonts w:ascii="Times New Roman" w:eastAsia="Times New Roman" w:hAnsi="Times New Roman" w:cs="Times New Roman"/>
          <w:sz w:val="24"/>
          <w:szCs w:val="24"/>
        </w:rPr>
        <w:t xml:space="preserve"> сведения о полученных им доходах и имуществе, принадлежащем ему на праве собственности, являющимся объектом налогообложения.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 заключении с гражданином трудового договора впервые трудовая кн</w:t>
      </w:r>
      <w:r w:rsidR="00BA4C69">
        <w:rPr>
          <w:rFonts w:ascii="Times New Roman" w:eastAsia="Times New Roman" w:hAnsi="Times New Roman" w:cs="Times New Roman"/>
          <w:sz w:val="24"/>
          <w:szCs w:val="24"/>
        </w:rPr>
        <w:t xml:space="preserve">ижка оформляются </w:t>
      </w:r>
      <w:r w:rsidRPr="000E2C89">
        <w:rPr>
          <w:rFonts w:ascii="Times New Roman" w:eastAsia="Times New Roman" w:hAnsi="Times New Roman" w:cs="Times New Roman"/>
          <w:sz w:val="24"/>
          <w:szCs w:val="24"/>
        </w:rPr>
        <w:t>в установленном законодательством порядке.</w:t>
      </w:r>
    </w:p>
    <w:p w:rsidR="00BA4C6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Прием на работу без указанных документов не производится. В целях более полной оценки профессиональных и деловых качеств принимаемого на работу лица</w:t>
      </w:r>
      <w:r w:rsidR="00050A6E" w:rsidRPr="000E2C89">
        <w:rPr>
          <w:rFonts w:ascii="Times New Roman" w:eastAsia="Times New Roman" w:hAnsi="Times New Roman" w:cs="Times New Roman"/>
          <w:sz w:val="24"/>
          <w:szCs w:val="24"/>
        </w:rPr>
        <w:t xml:space="preserve">, </w:t>
      </w:r>
      <w:r w:rsidRPr="000E2C89">
        <w:rPr>
          <w:rFonts w:ascii="Times New Roman" w:eastAsia="Times New Roman" w:hAnsi="Times New Roman" w:cs="Times New Roman"/>
          <w:sz w:val="24"/>
          <w:szCs w:val="24"/>
        </w:rPr>
        <w:t xml:space="preserve"> Администрация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C71A72" w:rsidRPr="000E2C8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Прием на работу в Администрацию осуществляется, как правило, с прохождением испытательного срока продолжительностью от 1 до 3 месяцев в зависимости от должности. Для гражданина, принятого на должность муниципальной службы, устанавливается испытание на срок до 3 или 6 месяцев. Прием на муниципальную службу осуществляется с 18 лет. Предельным для нахождения на должности муниципальной службы является возраст 65 лет.   </w:t>
      </w:r>
    </w:p>
    <w:p w:rsidR="00C71A72" w:rsidRPr="000E2C89" w:rsidRDefault="00C71A72" w:rsidP="00BA4C69">
      <w:pPr>
        <w:spacing w:after="0" w:line="240" w:lineRule="auto"/>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Срок испытания, прописанный в трудовом договоре (контракте), не может быть впоследствии продлен. Тот период, в который работник отсутствует на работе (например, период временной нетрудоспособности) в испытательный срок не засчитывается. </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Категории работников, которым запрещено устанавливать испытательный срок</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соответствии с ТК РФ п. 4 ст. 70, ст. 289):</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поступающим на работу по конкурсу;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принимающимся на срок до двух месяцев;</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не достигшим возраста восемнадцати лет;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беременным женщинам;</w:t>
      </w:r>
    </w:p>
    <w:p w:rsidR="00C71A72" w:rsidRPr="000E2C89" w:rsidRDefault="009742AC"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w:t>
      </w:r>
      <w:r w:rsidR="00C71A72" w:rsidRPr="000E2C89">
        <w:rPr>
          <w:rFonts w:ascii="Times New Roman" w:eastAsia="Times New Roman" w:hAnsi="Times New Roman" w:cs="Times New Roman"/>
          <w:sz w:val="24"/>
          <w:szCs w:val="24"/>
        </w:rPr>
        <w:t xml:space="preserve"> окончившим образовательные учреждения начального,</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среднего и высшего профессионального образования и впервые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поступающим на работу по полученной специальности;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 работникам, приглашенным на работу в порядке перевода от другого</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работодателя по согласованию между работодателями;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избранным (выбранным) на выборную должность, на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оплачиваемую работу.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Результаты испытания оценивает глава администрации. Если работник, у которого испытательный срок истек, продолжает работать, то он считается выдержавшим испытание.</w:t>
      </w:r>
    </w:p>
    <w:p w:rsidR="00C71A72" w:rsidRPr="000E2C89" w:rsidRDefault="00C71A72" w:rsidP="00BA4C69">
      <w:pPr>
        <w:spacing w:after="0" w:line="240" w:lineRule="auto"/>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Результат испытания у такого работника не требует специального оформления.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До истечения испытательного срока работодатель имеете право уволить работника, как не выдержавшего испытание.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Трудовой договор расторгается по инициативе работодателя с предупреждением за 3 дня и указанием причин такого увольнения (например, нарушение правил трудового распорядка).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Работник, который принят на работу с испытательным сроком, обязан подчиняться правилам внутреннего трудового распорядка и выполнять свою трудовую функцию.   </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Все нормативные правовые акты, регулирующие труд работников,  в том числе оплату труда, должны полностью распространяться на всех работников, включая тех, кому установлен испытательный срок.</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сестры, родители и дети супругов и</w:t>
      </w:r>
      <w:r w:rsidR="009742AC" w:rsidRPr="000E2C89">
        <w:rPr>
          <w:rFonts w:ascii="Times New Roman" w:eastAsia="Times New Roman" w:hAnsi="Times New Roman" w:cs="Times New Roman"/>
          <w:sz w:val="24"/>
          <w:szCs w:val="24"/>
        </w:rPr>
        <w:t xml:space="preserve"> т.д., если замещение должности </w:t>
      </w:r>
      <w:r w:rsidRPr="000E2C89">
        <w:rPr>
          <w:rFonts w:ascii="Times New Roman" w:eastAsia="Times New Roman" w:hAnsi="Times New Roman" w:cs="Times New Roman"/>
          <w:sz w:val="24"/>
          <w:szCs w:val="24"/>
        </w:rPr>
        <w:t>муниципальной службы связано с непосредственной подчиненностью или подконтрольностью одного из них другому;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 представления подложных документов или заведомо ложных сведений при поступлении на муниципальную службу;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непредставления установленных федеральным законом «О муниципальной службе в РФ» сведений или представления заведомо ложных сведений о доходах, об имуществе и обязательствах имущественного характера.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Гражданин не может быть принят на муниципальную службу </w:t>
      </w:r>
      <w:r w:rsidR="00BA4C69">
        <w:rPr>
          <w:rFonts w:ascii="Times New Roman" w:eastAsia="Times New Roman" w:hAnsi="Times New Roman" w:cs="Times New Roman"/>
          <w:sz w:val="24"/>
          <w:szCs w:val="24"/>
        </w:rPr>
        <w:t>после достижения им возраста 65</w:t>
      </w:r>
      <w:r w:rsidRPr="000E2C89">
        <w:rPr>
          <w:rFonts w:ascii="Times New Roman" w:eastAsia="Times New Roman" w:hAnsi="Times New Roman" w:cs="Times New Roman"/>
          <w:sz w:val="24"/>
          <w:szCs w:val="24"/>
        </w:rPr>
        <w:t>лет - предельного возраста, установленного для замещения должности муниципальной службы.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Лицо, занимающее муниципальную должность, по истечении срока полномочий имеет при равных условиях преимущественное право на занятие вакантных должностей муниципальной службы в Администрации.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Прием на работу оформляется распоряжением главы Администрации, которое объявляется работнику под расписку в 3-дневный срок со дня подписания трудового договора.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Поступление на должности, не относящиеся к муниципальным должностям в администрацию, осуществляется в соответствии с трудовым законодательством.</w:t>
      </w:r>
    </w:p>
    <w:p w:rsidR="00C71A72" w:rsidRPr="000E2C89" w:rsidRDefault="00BA4C6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71A72" w:rsidRPr="000E2C89">
        <w:rPr>
          <w:rFonts w:ascii="Times New Roman" w:eastAsia="Times New Roman" w:hAnsi="Times New Roman" w:cs="Times New Roman"/>
          <w:sz w:val="24"/>
          <w:szCs w:val="24"/>
        </w:rPr>
        <w:t>При поступлении работника на работу или переводе его в установленном порядке на другую работу Администрация обязана: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ознакомить работника с должностными обязанностями, условиями оплаты труда, разъяснить работнику его права и обязанности;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ознакомить с Правилами внутреннего трудового распорядка и иными локальными нормативными актами, имеющими отношение к трудовой функции работника;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провести инструктаж по охране труда, производственной санитарии и пожарной безопасности.</w:t>
      </w:r>
    </w:p>
    <w:p w:rsidR="00C71A72" w:rsidRPr="000E2C89" w:rsidRDefault="00BA4C6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71A72" w:rsidRPr="000E2C89">
        <w:rPr>
          <w:rFonts w:ascii="Times New Roman" w:eastAsia="Times New Roman" w:hAnsi="Times New Roman" w:cs="Times New Roman"/>
          <w:sz w:val="24"/>
          <w:szCs w:val="24"/>
        </w:rPr>
        <w:t>Прекращение трудового договора может иметь место по основаниям, предусмотренным Трудовым кодексом РФ, а именно:</w:t>
      </w:r>
    </w:p>
    <w:p w:rsidR="00C71A72" w:rsidRPr="000E2C89" w:rsidRDefault="00C71A72" w:rsidP="00BA4C69">
      <w:pPr>
        <w:spacing w:after="0" w:line="240" w:lineRule="auto"/>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соглашение сторон;</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расторжение трудового договора по инициативе работника;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расторжение трудового договора по инициативе работодателя;</w:t>
      </w:r>
    </w:p>
    <w:p w:rsidR="00C71A72" w:rsidRPr="000E2C89" w:rsidRDefault="00C71A72" w:rsidP="00BA4C69">
      <w:pPr>
        <w:spacing w:after="0" w:line="240" w:lineRule="auto"/>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перевод работника по его просьбе или с его согласия на работу к другому работодателю или переход на выборную работу (должность);</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w:t>
      </w:r>
      <w:r>
        <w:rPr>
          <w:rFonts w:ascii="Times New Roman" w:eastAsia="Times New Roman" w:hAnsi="Times New Roman" w:cs="Times New Roman"/>
          <w:sz w:val="24"/>
          <w:szCs w:val="24"/>
        </w:rPr>
        <w:t>чиненности) организации либо ее</w:t>
      </w:r>
      <w:r w:rsidR="00C71A72" w:rsidRPr="000E2C89">
        <w:rPr>
          <w:rFonts w:ascii="Times New Roman" w:eastAsia="Times New Roman" w:hAnsi="Times New Roman" w:cs="Times New Roman"/>
          <w:sz w:val="24"/>
          <w:szCs w:val="24"/>
        </w:rPr>
        <w:t xml:space="preserve"> реорганизации;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отказ работника от перевода на другую работу вследствие состояния здоровья в соответствии с медицинским заключением;</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 xml:space="preserve">отказ работника от перевода на работу в другую местность </w:t>
      </w:r>
      <w:r w:rsidR="00B800E2" w:rsidRPr="000E2C89">
        <w:rPr>
          <w:rFonts w:ascii="Times New Roman" w:eastAsia="Times New Roman" w:hAnsi="Times New Roman" w:cs="Times New Roman"/>
          <w:sz w:val="24"/>
          <w:szCs w:val="24"/>
        </w:rPr>
        <w:t>вместе</w:t>
      </w:r>
      <w:r w:rsidR="00C71A72" w:rsidRPr="000E2C89">
        <w:rPr>
          <w:rFonts w:ascii="Times New Roman" w:eastAsia="Times New Roman" w:hAnsi="Times New Roman" w:cs="Times New Roman"/>
          <w:sz w:val="24"/>
          <w:szCs w:val="24"/>
        </w:rPr>
        <w:t>  с работодателем;</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обстоятельства, не зависящие от воли сторон;</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Муниципальная служба прекращается при увольн</w:t>
      </w:r>
      <w:r w:rsidR="00BA4C69">
        <w:rPr>
          <w:rFonts w:ascii="Times New Roman" w:eastAsia="Times New Roman" w:hAnsi="Times New Roman" w:cs="Times New Roman"/>
          <w:sz w:val="24"/>
          <w:szCs w:val="24"/>
        </w:rPr>
        <w:t xml:space="preserve">ении муниципального служащего, </w:t>
      </w:r>
      <w:r w:rsidRPr="000E2C89">
        <w:rPr>
          <w:rFonts w:ascii="Times New Roman" w:eastAsia="Times New Roman" w:hAnsi="Times New Roman" w:cs="Times New Roman"/>
          <w:sz w:val="24"/>
          <w:szCs w:val="24"/>
        </w:rPr>
        <w:t>в том числе в связи с выходом на пенсию.</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Увольнение муниципального служащего может быть осуществлено по основаниям, предусмотренным законодательством РФ о труде.</w:t>
      </w:r>
    </w:p>
    <w:p w:rsid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Увольнение муниципального служащего может быть осуществлено также по инициати</w:t>
      </w:r>
      <w:r w:rsidR="000E2C89">
        <w:rPr>
          <w:rFonts w:ascii="Times New Roman" w:eastAsia="Times New Roman" w:hAnsi="Times New Roman" w:cs="Times New Roman"/>
          <w:sz w:val="24"/>
          <w:szCs w:val="24"/>
        </w:rPr>
        <w:t>ве главы Администрации в случая</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прекращения гражданства РФ;</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установленного судом факта разглашения сведений, составляющих охраняемую законом тайну;</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несоблюдения ограничений и неисполнения обязанностей, установленных для муниципального служащего;</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достижения им предельного возраста, установленного для замещения должности муниципальной службы;</w:t>
      </w:r>
    </w:p>
    <w:p w:rsidR="00C71A72" w:rsidRPr="000E2C89" w:rsidRDefault="00B800E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вынесения аттестационной комиссией оценки о несоответствии муниципального служащего замещаемой должности муниципальной службы, когда перевод муниципального служащего с его согласия на другую работу невозможен.</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Трудовой договор может быть прекращен и по другим основаниям, предусмотренным Трудовым кодексом РФ и законодательством РФ о муниципальной службе.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Работник имеет право расторгнуть тр</w:t>
      </w:r>
      <w:r w:rsidR="00921411" w:rsidRPr="000E2C89">
        <w:rPr>
          <w:rFonts w:ascii="Times New Roman" w:eastAsia="Times New Roman" w:hAnsi="Times New Roman" w:cs="Times New Roman"/>
          <w:sz w:val="24"/>
          <w:szCs w:val="24"/>
        </w:rPr>
        <w:t>удовой договор, заключенный</w:t>
      </w:r>
      <w:r w:rsidRPr="000E2C89">
        <w:rPr>
          <w:rFonts w:ascii="Times New Roman" w:eastAsia="Times New Roman" w:hAnsi="Times New Roman" w:cs="Times New Roman"/>
          <w:sz w:val="24"/>
          <w:szCs w:val="24"/>
        </w:rPr>
        <w:t xml:space="preserve"> на неопределенный срок, предупредив об этом в письменной фор</w:t>
      </w:r>
      <w:r w:rsidR="00921411" w:rsidRPr="000E2C89">
        <w:rPr>
          <w:rFonts w:ascii="Times New Roman" w:eastAsia="Times New Roman" w:hAnsi="Times New Roman" w:cs="Times New Roman"/>
          <w:sz w:val="24"/>
          <w:szCs w:val="24"/>
        </w:rPr>
        <w:t>ме Администрацию </w:t>
      </w:r>
      <w:r w:rsidRPr="000E2C89">
        <w:rPr>
          <w:rFonts w:ascii="Times New Roman" w:eastAsia="Times New Roman" w:hAnsi="Times New Roman" w:cs="Times New Roman"/>
          <w:sz w:val="24"/>
          <w:szCs w:val="24"/>
        </w:rPr>
        <w:t xml:space="preserve"> не позднее, чем за две недели, а в период испытательного срока – не позднее, чем за три дня.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окончательный расчет.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Трудовой договор, заключенный на время выполнения определенной работы, расторгается по завершении этой работы.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C71A72"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Прекращение трудового договора оформляется распоряжением главы Администрации.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0E2C89" w:rsidRPr="000E2C89" w:rsidRDefault="000E2C89"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C71A72" w:rsidRPr="000E2C89">
        <w:rPr>
          <w:rFonts w:ascii="Times New Roman" w:eastAsia="Times New Roman" w:hAnsi="Times New Roman" w:cs="Times New Roman"/>
          <w:b/>
          <w:bCs/>
          <w:sz w:val="24"/>
          <w:szCs w:val="24"/>
        </w:rPr>
        <w:t>Основные права и обязанности работников</w:t>
      </w:r>
    </w:p>
    <w:p w:rsidR="0085618F" w:rsidRPr="000E2C89" w:rsidRDefault="0085618F"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B800E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2.1.</w:t>
      </w:r>
      <w:r w:rsidR="00C71A72" w:rsidRPr="000E2C89">
        <w:rPr>
          <w:rFonts w:ascii="Times New Roman" w:eastAsia="Times New Roman" w:hAnsi="Times New Roman" w:cs="Times New Roman"/>
          <w:sz w:val="24"/>
          <w:szCs w:val="24"/>
        </w:rPr>
        <w:t>Работники Администрации  обязаны:</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соблюдать законодательство о муниципальной службе;</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соблюдать Правила внутреннего трудового распорядка Администрации;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добросовестно выполнять трудовые обязанности, указанные в трудовых договорах, положениях о структурных подразделениях, должностных инструкциях,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качественно и в срок выполнять служебные задания и поручения, работать над повышением своего профессионального уровня;</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C71A72" w:rsidRPr="000E2C89">
        <w:rPr>
          <w:rFonts w:ascii="Times New Roman" w:eastAsia="Times New Roman" w:hAnsi="Times New Roman" w:cs="Times New Roman"/>
          <w:sz w:val="24"/>
          <w:szCs w:val="24"/>
        </w:rPr>
        <w:t>соблюдать нормы, правила и инструкции по охране труда, производственной санитарии, правила противопожарной безопасности;</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 xml:space="preserve">хранить государственную и иную охраняемую законом тайну, а </w:t>
      </w:r>
      <w:r w:rsidR="00921411" w:rsidRPr="000E2C89">
        <w:rPr>
          <w:rFonts w:ascii="Times New Roman" w:eastAsia="Times New Roman" w:hAnsi="Times New Roman" w:cs="Times New Roman"/>
          <w:sz w:val="24"/>
          <w:szCs w:val="24"/>
        </w:rPr>
        <w:t>также </w:t>
      </w:r>
      <w:r w:rsidR="00C71A72" w:rsidRPr="000E2C89">
        <w:rPr>
          <w:rFonts w:ascii="Times New Roman" w:eastAsia="Times New Roman" w:hAnsi="Times New Roman" w:cs="Times New Roman"/>
          <w:sz w:val="24"/>
          <w:szCs w:val="24"/>
        </w:rPr>
        <w:t>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не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правовыми актами как охраняемая тайна, распространение которой может нанести вред Администрации или ее работникам.</w:t>
      </w:r>
    </w:p>
    <w:p w:rsidR="00AB33D3" w:rsidRDefault="00BA4C6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71A72" w:rsidRPr="000E2C89">
        <w:rPr>
          <w:rFonts w:ascii="Times New Roman" w:eastAsia="Times New Roman" w:hAnsi="Times New Roman" w:cs="Times New Roman"/>
          <w:sz w:val="24"/>
          <w:szCs w:val="24"/>
        </w:rPr>
        <w:t>Работник имеет право на:</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предоставление работы, обусловленной трудовым договором:</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своевременную и в полном объеме выплату заработной платы в со</w:t>
      </w:r>
      <w:r w:rsidR="00921411" w:rsidRPr="000E2C89">
        <w:rPr>
          <w:rFonts w:ascii="Times New Roman" w:eastAsia="Times New Roman" w:hAnsi="Times New Roman" w:cs="Times New Roman"/>
          <w:sz w:val="24"/>
          <w:szCs w:val="24"/>
        </w:rPr>
        <w:t>ответствии  </w:t>
      </w:r>
      <w:r w:rsidR="00C71A72" w:rsidRPr="000E2C89">
        <w:rPr>
          <w:rFonts w:ascii="Times New Roman" w:eastAsia="Times New Roman" w:hAnsi="Times New Roman" w:cs="Times New Roman"/>
          <w:sz w:val="24"/>
          <w:szCs w:val="24"/>
        </w:rPr>
        <w:t>со своей квалификацией, сложностью труда, количеством и качеством выполненной работ</w:t>
      </w:r>
      <w:r>
        <w:rPr>
          <w:rFonts w:ascii="Times New Roman" w:eastAsia="Times New Roman" w:hAnsi="Times New Roman" w:cs="Times New Roman"/>
          <w:sz w:val="24"/>
          <w:szCs w:val="24"/>
        </w:rPr>
        <w:t>ы за 1 половину месяца–</w:t>
      </w:r>
      <w:r w:rsidR="00C71A72" w:rsidRPr="000E2C89">
        <w:rPr>
          <w:rFonts w:ascii="Times New Roman" w:eastAsia="Times New Roman" w:hAnsi="Times New Roman" w:cs="Times New Roman"/>
          <w:sz w:val="24"/>
          <w:szCs w:val="24"/>
        </w:rPr>
        <w:t>25 числа текущего месяца, за вторую половину месяца – 10 числа следующего месяца.</w:t>
      </w:r>
    </w:p>
    <w:p w:rsidR="00C71A72" w:rsidRPr="000E2C89" w:rsidRDefault="00650BE9" w:rsidP="00BA4C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71A72" w:rsidRPr="000E2C89" w:rsidRDefault="00B800E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2.3.</w:t>
      </w:r>
      <w:r w:rsidR="00C71A72" w:rsidRPr="000E2C89">
        <w:rPr>
          <w:rFonts w:ascii="Times New Roman" w:eastAsia="Times New Roman" w:hAnsi="Times New Roman" w:cs="Times New Roman"/>
          <w:sz w:val="24"/>
          <w:szCs w:val="24"/>
        </w:rPr>
        <w:t>Муниципальный служащий имеет право на пенсию за выслугу л</w:t>
      </w:r>
      <w:r w:rsidR="00921411" w:rsidRPr="000E2C89">
        <w:rPr>
          <w:rFonts w:ascii="Times New Roman" w:eastAsia="Times New Roman" w:hAnsi="Times New Roman" w:cs="Times New Roman"/>
          <w:sz w:val="24"/>
          <w:szCs w:val="24"/>
        </w:rPr>
        <w:t>ет</w:t>
      </w:r>
      <w:r w:rsidR="00C71A72" w:rsidRPr="000E2C89">
        <w:rPr>
          <w:rFonts w:ascii="Times New Roman" w:eastAsia="Times New Roman" w:hAnsi="Times New Roman" w:cs="Times New Roman"/>
          <w:sz w:val="24"/>
          <w:szCs w:val="24"/>
        </w:rPr>
        <w:t xml:space="preserve"> в соответствии с</w:t>
      </w:r>
      <w:r w:rsidR="00C808BF" w:rsidRPr="000E2C89">
        <w:rPr>
          <w:rFonts w:ascii="Times New Roman" w:eastAsia="Times New Roman" w:hAnsi="Times New Roman" w:cs="Times New Roman"/>
          <w:sz w:val="24"/>
          <w:szCs w:val="24"/>
        </w:rPr>
        <w:t xml:space="preserve"> законодательством РФ и Законом Иркутской области от </w:t>
      </w:r>
      <w:r w:rsidR="00650BE9">
        <w:rPr>
          <w:rFonts w:ascii="Times New Roman" w:eastAsia="Times New Roman" w:hAnsi="Times New Roman" w:cs="Times New Roman"/>
          <w:sz w:val="24"/>
          <w:szCs w:val="24"/>
        </w:rPr>
        <w:t>15.10. 2007г. №</w:t>
      </w:r>
      <w:r w:rsidR="00C808BF" w:rsidRPr="000E2C89">
        <w:rPr>
          <w:rFonts w:ascii="Times New Roman" w:eastAsia="Times New Roman" w:hAnsi="Times New Roman" w:cs="Times New Roman"/>
          <w:sz w:val="24"/>
          <w:szCs w:val="24"/>
        </w:rPr>
        <w:t>88-ОЗ«О</w:t>
      </w:r>
      <w:r w:rsidR="00650BE9">
        <w:rPr>
          <w:rFonts w:ascii="Times New Roman" w:eastAsia="Times New Roman" w:hAnsi="Times New Roman" w:cs="Times New Roman"/>
          <w:sz w:val="24"/>
          <w:szCs w:val="24"/>
        </w:rPr>
        <w:t xml:space="preserve">б отдельных вопросах </w:t>
      </w:r>
      <w:r w:rsidR="00C808BF" w:rsidRPr="000E2C89">
        <w:rPr>
          <w:rFonts w:ascii="Times New Roman" w:eastAsia="Times New Roman" w:hAnsi="Times New Roman" w:cs="Times New Roman"/>
          <w:sz w:val="24"/>
          <w:szCs w:val="24"/>
        </w:rPr>
        <w:t>муниципальных служащих в Иркутской  области»</w:t>
      </w:r>
    </w:p>
    <w:p w:rsidR="00C71A72" w:rsidRPr="000E2C89" w:rsidRDefault="00B800E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2.4.</w:t>
      </w:r>
      <w:r w:rsidR="00C71A72" w:rsidRPr="000E2C89">
        <w:rPr>
          <w:rFonts w:ascii="Times New Roman" w:eastAsia="Times New Roman" w:hAnsi="Times New Roman" w:cs="Times New Roman"/>
          <w:sz w:val="24"/>
          <w:szCs w:val="24"/>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РФ».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1.1 настоящих правил, а также для граждан или организаций, с которыми муниципальный служащий связан финансовыми или иными обязательствами.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71A72" w:rsidRPr="000E2C89">
        <w:rPr>
          <w:rFonts w:ascii="Times New Roman" w:eastAsia="Times New Roman" w:hAnsi="Times New Roman" w:cs="Times New Roman"/>
          <w:sz w:val="24"/>
          <w:szCs w:val="24"/>
        </w:rPr>
        <w:t>Работник также имеет другие права, предусмотренные Трудовым кодексом РФ и законодательством о муниципальной службе.</w:t>
      </w:r>
    </w:p>
    <w:p w:rsidR="00C71A72" w:rsidRPr="000E2C89" w:rsidRDefault="00B800E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2.6.</w:t>
      </w:r>
      <w:r w:rsidR="00C71A72" w:rsidRPr="000E2C89">
        <w:rPr>
          <w:rFonts w:ascii="Times New Roman" w:eastAsia="Times New Roman" w:hAnsi="Times New Roman" w:cs="Times New Roman"/>
          <w:sz w:val="24"/>
          <w:szCs w:val="24"/>
        </w:rPr>
        <w:t>При увольнении в связи с ликвидацией органа местного самоуправле</w:t>
      </w:r>
      <w:r w:rsidRPr="000E2C89">
        <w:rPr>
          <w:rFonts w:ascii="Times New Roman" w:eastAsia="Times New Roman" w:hAnsi="Times New Roman" w:cs="Times New Roman"/>
          <w:sz w:val="24"/>
          <w:szCs w:val="24"/>
        </w:rPr>
        <w:t>ния или сокращением его штата (</w:t>
      </w:r>
      <w:r w:rsidR="00C71A72" w:rsidRPr="000E2C89">
        <w:rPr>
          <w:rFonts w:ascii="Times New Roman" w:eastAsia="Times New Roman" w:hAnsi="Times New Roman" w:cs="Times New Roman"/>
          <w:sz w:val="24"/>
          <w:szCs w:val="24"/>
        </w:rPr>
        <w:t>пункт 1,</w:t>
      </w:r>
      <w:r w:rsidRPr="000E2C89">
        <w:rPr>
          <w:rFonts w:ascii="Times New Roman" w:eastAsia="Times New Roman" w:hAnsi="Times New Roman" w:cs="Times New Roman"/>
          <w:sz w:val="24"/>
          <w:szCs w:val="24"/>
        </w:rPr>
        <w:t>2 части первой, статьи 81 ТК РФ</w:t>
      </w:r>
      <w:r w:rsidR="00C71A72" w:rsidRPr="000E2C89">
        <w:rPr>
          <w:rFonts w:ascii="Times New Roman" w:eastAsia="Times New Roman" w:hAnsi="Times New Roman" w:cs="Times New Roman"/>
          <w:sz w:val="24"/>
          <w:szCs w:val="24"/>
        </w:rPr>
        <w:t>) муниципальному служащему в течение трех месяцев выплачивается средний заработок по ранее замещаемой должности (с зачетом выходного пособия).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r w:rsidR="00C71A72" w:rsidRPr="000E2C89">
        <w:rPr>
          <w:rFonts w:ascii="Times New Roman" w:eastAsia="Times New Roman" w:hAnsi="Times New Roman" w:cs="Times New Roman"/>
          <w:sz w:val="24"/>
          <w:szCs w:val="24"/>
        </w:rPr>
        <w:t>В связи с прохождением муниципальной службы муниципальному служащему запрещается:</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замещать должность муниципальной службы в случае:</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избрания или назначения на муниципальную должность;</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заниматься предпринимательской деятельностью;</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C71A72" w:rsidRPr="000E2C89">
        <w:rPr>
          <w:rFonts w:ascii="Times New Roman" w:eastAsia="Times New Roman" w:hAnsi="Times New Roman" w:cs="Times New Roman"/>
          <w:sz w:val="24"/>
          <w:szCs w:val="24"/>
        </w:rPr>
        <w:t>использовать преимущества должностного положения для предвыборной агитации, а также для агитации по вопросам референдума;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прекращать исполнение должностных обязанностей в целях урегулирования трудового спора;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1A72"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2C89" w:rsidRPr="000E2C89" w:rsidRDefault="000E2C89" w:rsidP="000E2C89">
      <w:pPr>
        <w:spacing w:after="0" w:line="240" w:lineRule="auto"/>
        <w:ind w:firstLine="709"/>
        <w:jc w:val="both"/>
        <w:rPr>
          <w:rFonts w:ascii="Times New Roman" w:eastAsia="Times New Roman" w:hAnsi="Times New Roman" w:cs="Times New Roman"/>
          <w:sz w:val="24"/>
          <w:szCs w:val="24"/>
        </w:rPr>
      </w:pPr>
    </w:p>
    <w:p w:rsidR="00C71A72" w:rsidRDefault="00650BE9" w:rsidP="000E2C89">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C71A72" w:rsidRPr="000E2C89">
        <w:rPr>
          <w:rFonts w:ascii="Times New Roman" w:eastAsia="Times New Roman" w:hAnsi="Times New Roman" w:cs="Times New Roman"/>
          <w:b/>
          <w:bCs/>
          <w:sz w:val="24"/>
          <w:szCs w:val="24"/>
        </w:rPr>
        <w:t>Основные права и обязанности Администрации</w:t>
      </w:r>
    </w:p>
    <w:p w:rsidR="00650BE9" w:rsidRPr="000E2C89" w:rsidRDefault="00650BE9"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AB33D3"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71A72" w:rsidRPr="000E2C89">
        <w:rPr>
          <w:rFonts w:ascii="Times New Roman" w:eastAsia="Times New Roman" w:hAnsi="Times New Roman" w:cs="Times New Roman"/>
          <w:sz w:val="24"/>
          <w:szCs w:val="24"/>
        </w:rPr>
        <w:t>Администрация обязана: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соблюдать законодательство о труде;</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предоставлять работнику работу, обусловленную трудовым договором;</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правильно организовывать труд работников на закрепленных за ними рабочих местах, обеспечивая необходимыми принадлежностями и оргтехнико</w:t>
      </w:r>
      <w:r>
        <w:rPr>
          <w:rFonts w:ascii="Times New Roman" w:eastAsia="Times New Roman" w:hAnsi="Times New Roman" w:cs="Times New Roman"/>
          <w:sz w:val="24"/>
          <w:szCs w:val="24"/>
        </w:rPr>
        <w:t xml:space="preserve">й, создавая здоровые </w:t>
      </w:r>
      <w:r w:rsidR="00C71A72" w:rsidRPr="000E2C89">
        <w:rPr>
          <w:rFonts w:ascii="Times New Roman" w:eastAsia="Times New Roman" w:hAnsi="Times New Roman" w:cs="Times New Roman"/>
          <w:sz w:val="24"/>
          <w:szCs w:val="24"/>
        </w:rPr>
        <w:t>и безопасные условия труда, соответствующие правилам по охране труда (технике безопасности, санитарным нормам, противопожарным правилам);</w:t>
      </w:r>
    </w:p>
    <w:p w:rsidR="00650BE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соблюдать оговоренные в трудовом договоре условия оплаты труда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исполнять иные обязанности, предусмотренные действующим законодательством РФ о труде и муниципальной службе.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3.2.Администрация имеет право:</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заключать, изменять и расторгать трудовые договоры с работником в по</w:t>
      </w:r>
      <w:r w:rsidR="00921411" w:rsidRPr="000E2C89">
        <w:rPr>
          <w:rFonts w:ascii="Times New Roman" w:eastAsia="Times New Roman" w:hAnsi="Times New Roman" w:cs="Times New Roman"/>
          <w:sz w:val="24"/>
          <w:szCs w:val="24"/>
        </w:rPr>
        <w:t>рядке</w:t>
      </w:r>
      <w:r w:rsidR="00C71A72" w:rsidRPr="000E2C89">
        <w:rPr>
          <w:rFonts w:ascii="Times New Roman" w:eastAsia="Times New Roman" w:hAnsi="Times New Roman" w:cs="Times New Roman"/>
          <w:sz w:val="24"/>
          <w:szCs w:val="24"/>
        </w:rPr>
        <w:t xml:space="preserve"> и на условиях, которые установлены Трудовым кодексом РФ, иными федеральными законами;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поощрять работника за добросовестный эффективный труд;</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 организации;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привлекать работника к дисциплинарной и материальной от</w:t>
      </w:r>
      <w:r>
        <w:rPr>
          <w:rFonts w:ascii="Times New Roman" w:eastAsia="Times New Roman" w:hAnsi="Times New Roman" w:cs="Times New Roman"/>
          <w:sz w:val="24"/>
          <w:szCs w:val="24"/>
        </w:rPr>
        <w:t>ветственности</w:t>
      </w:r>
      <w:r w:rsidR="00C71A72" w:rsidRPr="000E2C89">
        <w:rPr>
          <w:rFonts w:ascii="Times New Roman" w:eastAsia="Times New Roman" w:hAnsi="Times New Roman" w:cs="Times New Roman"/>
          <w:sz w:val="24"/>
          <w:szCs w:val="24"/>
        </w:rPr>
        <w:t xml:space="preserve"> в порядке, установленном настоящими Правилами, Трудовым кодексом РФ и иными федеральными законами;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способствовать работнику в повышении им своей квалификации, совершенствовании профессиональных навыков.</w:t>
      </w:r>
    </w:p>
    <w:p w:rsidR="00C71A72"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Администрация имеет другие права, предусмотренные зако</w:t>
      </w:r>
      <w:r w:rsidR="00BA4C69">
        <w:rPr>
          <w:rFonts w:ascii="Times New Roman" w:eastAsia="Times New Roman" w:hAnsi="Times New Roman" w:cs="Times New Roman"/>
          <w:sz w:val="24"/>
          <w:szCs w:val="24"/>
        </w:rPr>
        <w:t xml:space="preserve">нодательством РФ </w:t>
      </w:r>
      <w:r w:rsidR="00C71A72" w:rsidRPr="000E2C89">
        <w:rPr>
          <w:rFonts w:ascii="Times New Roman" w:eastAsia="Times New Roman" w:hAnsi="Times New Roman" w:cs="Times New Roman"/>
          <w:sz w:val="24"/>
          <w:szCs w:val="24"/>
        </w:rPr>
        <w:t>о труде и муниципальной службе.</w:t>
      </w:r>
    </w:p>
    <w:p w:rsidR="00650BE9" w:rsidRPr="000E2C89" w:rsidRDefault="00650BE9"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C71A72" w:rsidRPr="000E2C89">
        <w:rPr>
          <w:rFonts w:ascii="Times New Roman" w:eastAsia="Times New Roman" w:hAnsi="Times New Roman" w:cs="Times New Roman"/>
          <w:b/>
          <w:bCs/>
          <w:sz w:val="24"/>
          <w:szCs w:val="24"/>
        </w:rPr>
        <w:t>Рабочее время и время отдыха</w:t>
      </w:r>
    </w:p>
    <w:p w:rsidR="00B800E2" w:rsidRPr="000E2C89" w:rsidRDefault="00B800E2"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r w:rsidR="00C71A72" w:rsidRPr="000E2C89">
        <w:rPr>
          <w:rFonts w:ascii="Times New Roman" w:eastAsia="Times New Roman" w:hAnsi="Times New Roman" w:cs="Times New Roman"/>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часов(для мужчин) и 36 часов (для женщин) с двумя выходными днями – суббота, воскресенье.</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начало работы с 8.00 часов;</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перерыв для отдыха и питания с 12.00 часов до 13.00 часов;</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окончание работы</w:t>
      </w:r>
      <w:r w:rsidR="00B800E2" w:rsidRPr="000E2C89">
        <w:rPr>
          <w:rFonts w:ascii="Times New Roman" w:eastAsia="Times New Roman" w:hAnsi="Times New Roman" w:cs="Times New Roman"/>
          <w:sz w:val="24"/>
          <w:szCs w:val="24"/>
        </w:rPr>
        <w:t xml:space="preserve"> в 16</w:t>
      </w:r>
      <w:r w:rsidR="008107D7" w:rsidRPr="000E2C89">
        <w:rPr>
          <w:rFonts w:ascii="Times New Roman" w:eastAsia="Times New Roman" w:hAnsi="Times New Roman" w:cs="Times New Roman"/>
          <w:sz w:val="24"/>
          <w:szCs w:val="24"/>
        </w:rPr>
        <w:t>.00часов</w:t>
      </w:r>
      <w:r w:rsidR="0014078B" w:rsidRPr="000E2C89">
        <w:rPr>
          <w:rFonts w:ascii="Times New Roman" w:eastAsia="Times New Roman" w:hAnsi="Times New Roman" w:cs="Times New Roman"/>
          <w:sz w:val="24"/>
          <w:szCs w:val="24"/>
        </w:rPr>
        <w:t xml:space="preserve"> </w:t>
      </w:r>
      <w:r w:rsidR="00B800E2" w:rsidRPr="000E2C89">
        <w:rPr>
          <w:rFonts w:ascii="Times New Roman" w:eastAsia="Times New Roman" w:hAnsi="Times New Roman" w:cs="Times New Roman"/>
          <w:sz w:val="24"/>
          <w:szCs w:val="24"/>
        </w:rPr>
        <w:t>(для женщин), в 17.00 (для мужчин)</w:t>
      </w:r>
      <w:r w:rsidR="008107D7" w:rsidRPr="000E2C89">
        <w:rPr>
          <w:rFonts w:ascii="Times New Roman" w:eastAsia="Times New Roman" w:hAnsi="Times New Roman" w:cs="Times New Roman"/>
          <w:sz w:val="24"/>
          <w:szCs w:val="24"/>
        </w:rPr>
        <w:t>;</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Норма рабочего времени для работников не должна превышать 40 часов в неделю (для мужчин), 36 часов в неделю (для женщин).</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Уборщик производственных и служебных помещений (0,5 ставки) администрации </w:t>
      </w:r>
      <w:r w:rsidR="0014078B" w:rsidRPr="000E2C89">
        <w:rPr>
          <w:rFonts w:ascii="Times New Roman" w:eastAsia="Times New Roman" w:hAnsi="Times New Roman" w:cs="Times New Roman"/>
          <w:sz w:val="24"/>
          <w:szCs w:val="24"/>
        </w:rPr>
        <w:t xml:space="preserve">Масляногорского </w:t>
      </w:r>
      <w:r w:rsidRPr="000E2C89">
        <w:rPr>
          <w:rFonts w:ascii="Times New Roman" w:eastAsia="Times New Roman" w:hAnsi="Times New Roman" w:cs="Times New Roman"/>
          <w:sz w:val="24"/>
          <w:szCs w:val="24"/>
        </w:rPr>
        <w:t xml:space="preserve"> муниципального образования устанавливается иной режим работы.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Начало рабо</w:t>
      </w:r>
      <w:r w:rsidR="0014078B" w:rsidRPr="000E2C89">
        <w:rPr>
          <w:rFonts w:ascii="Times New Roman" w:eastAsia="Times New Roman" w:hAnsi="Times New Roman" w:cs="Times New Roman"/>
          <w:sz w:val="24"/>
          <w:szCs w:val="24"/>
        </w:rPr>
        <w:t xml:space="preserve">ты с </w:t>
      </w:r>
      <w:r w:rsidRPr="000E2C89">
        <w:rPr>
          <w:rFonts w:ascii="Times New Roman" w:eastAsia="Times New Roman" w:hAnsi="Times New Roman" w:cs="Times New Roman"/>
          <w:sz w:val="24"/>
          <w:szCs w:val="24"/>
        </w:rPr>
        <w:t>8.00 часов;</w:t>
      </w:r>
    </w:p>
    <w:p w:rsidR="00C71A72" w:rsidRPr="000E2C89" w:rsidRDefault="0014078B"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окончание работы 12.0</w:t>
      </w:r>
      <w:r w:rsidR="00C71A72" w:rsidRPr="000E2C89">
        <w:rPr>
          <w:rFonts w:ascii="Times New Roman" w:eastAsia="Times New Roman" w:hAnsi="Times New Roman" w:cs="Times New Roman"/>
          <w:sz w:val="24"/>
          <w:szCs w:val="24"/>
        </w:rPr>
        <w:t>0 часов.</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4.2.В соответствии с законодательством о труде работа не производится в следующие праздничные дни: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1, 2, 3, 4 и 5 января – Новогодние каникулы;</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7 января – Рождество Христово;</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23 февраля – День защитника Отечества;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8 марта – Международный женский день;</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1 мая – Праздник Весны и Труда;</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9 мая – День Победы;</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12 июня – День России;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4 ноября – День народного единства.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 совпадении выходного и праздничного дней выходной день, переносится на следующий  после праздничного рабочий день.</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4.3</w:t>
      </w:r>
      <w:r w:rsidR="009742AC" w:rsidRPr="000E2C89">
        <w:rPr>
          <w:rFonts w:ascii="Times New Roman" w:eastAsia="Times New Roman" w:hAnsi="Times New Roman" w:cs="Times New Roman"/>
          <w:sz w:val="24"/>
          <w:szCs w:val="24"/>
        </w:rPr>
        <w:t>.</w:t>
      </w:r>
      <w:r w:rsidRPr="000E2C89">
        <w:rPr>
          <w:rFonts w:ascii="Times New Roman" w:eastAsia="Times New Roman" w:hAnsi="Times New Roman" w:cs="Times New Roman"/>
          <w:sz w:val="24"/>
          <w:szCs w:val="24"/>
        </w:rPr>
        <w:t>Очередность предоставления отпусков устанавливается Администрацией  с учетом производственной необходимости и пожеланий работников в соответствии   с утвержденным графиком отпусков. График отпусков составляется на каждый календарный год не позднее, чем за две недели до наступления календарного года и доводится под роспись до сведения всех работников.</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Для работников согласно действующему законодательству установлен отпуск -   28 календарных дней, для муниципальных служащих – 30 календарных дней  и дополнительный отпуск за выслугу лет в зависимости от стажа муниципальной службы.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Для всех категорий</w:t>
      </w:r>
      <w:r w:rsidR="00B800E2" w:rsidRPr="000E2C89">
        <w:rPr>
          <w:rFonts w:ascii="Times New Roman" w:eastAsia="Times New Roman" w:hAnsi="Times New Roman" w:cs="Times New Roman"/>
          <w:sz w:val="24"/>
          <w:szCs w:val="24"/>
        </w:rPr>
        <w:t xml:space="preserve"> работников установлен отпуск 8</w:t>
      </w:r>
      <w:r w:rsidRPr="000E2C89">
        <w:rPr>
          <w:rFonts w:ascii="Times New Roman" w:eastAsia="Times New Roman" w:hAnsi="Times New Roman" w:cs="Times New Roman"/>
          <w:sz w:val="24"/>
          <w:szCs w:val="24"/>
        </w:rPr>
        <w:t xml:space="preserve"> календарных дня  за работу  в местностях с особыми климатическими условиями.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Ежегодный дополнительный оплачиваемый отпуск за ненормированный  рабочий день устанавливается с учетом степени нагрузки и ответственности муниципальных служащих следующей продолжительности:</w:t>
      </w:r>
    </w:p>
    <w:p w:rsidR="00C71A72" w:rsidRPr="000E2C89" w:rsidRDefault="00650BE9" w:rsidP="000E2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главному и ведущему специалистам – 3 календарных дня;</w:t>
      </w:r>
    </w:p>
    <w:p w:rsidR="00C71A72" w:rsidRPr="000E2C89" w:rsidRDefault="00C71A72" w:rsidP="000E2C89">
      <w:pPr>
        <w:spacing w:after="0" w:line="240" w:lineRule="auto"/>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Руководителям муниципальных учреждений сверх ежегодного оплачиваемого отпуска, ежегодный дополн</w:t>
      </w:r>
      <w:r w:rsidR="0085618F" w:rsidRPr="000E2C89">
        <w:rPr>
          <w:rFonts w:ascii="Times New Roman" w:eastAsia="Times New Roman" w:hAnsi="Times New Roman" w:cs="Times New Roman"/>
          <w:sz w:val="24"/>
          <w:szCs w:val="24"/>
        </w:rPr>
        <w:t xml:space="preserve">ительный оплачиваемый отпуск за </w:t>
      </w:r>
      <w:r w:rsidRPr="000E2C89">
        <w:rPr>
          <w:rFonts w:ascii="Times New Roman" w:eastAsia="Times New Roman" w:hAnsi="Times New Roman" w:cs="Times New Roman"/>
          <w:sz w:val="24"/>
          <w:szCs w:val="24"/>
        </w:rPr>
        <w:t>ненормированный  рабочий день с учетом степени нагрузки и ответственности следующей продолжительности:</w:t>
      </w:r>
    </w:p>
    <w:p w:rsidR="00C71A72" w:rsidRPr="000E2C8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особые условия работы и предоставляется по желанию работника либо полностью, либо по частям. При разбиении отпуска на части хотя бы одна из частей должна быть не менее 14 календарных дней.</w:t>
      </w:r>
    </w:p>
    <w:p w:rsidR="00C71A72" w:rsidRPr="000E2C8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Полное или частичное соединение ежегодных оплачиваемых отпусков лицам, работающим в </w:t>
      </w:r>
      <w:hyperlink r:id="rId6" w:history="1">
        <w:r w:rsidRPr="000E2C89">
          <w:rPr>
            <w:rFonts w:ascii="Times New Roman" w:eastAsia="Times New Roman" w:hAnsi="Times New Roman" w:cs="Times New Roman"/>
            <w:sz w:val="24"/>
            <w:szCs w:val="24"/>
          </w:rPr>
          <w:t>районах</w:t>
        </w:r>
      </w:hyperlink>
      <w:r w:rsidR="0014078B" w:rsidRPr="000E2C89">
        <w:rPr>
          <w:rFonts w:ascii="Times New Roman" w:hAnsi="Times New Roman" w:cs="Times New Roman"/>
          <w:sz w:val="24"/>
          <w:szCs w:val="24"/>
        </w:rPr>
        <w:t xml:space="preserve"> </w:t>
      </w:r>
      <w:r w:rsidRPr="000E2C89">
        <w:rPr>
          <w:rFonts w:ascii="Times New Roman" w:eastAsia="Times New Roman" w:hAnsi="Times New Roman" w:cs="Times New Roman"/>
          <w:sz w:val="24"/>
          <w:szCs w:val="24"/>
        </w:rPr>
        <w:t xml:space="preserve">Крайнего Севера и приравненных к ним местностях, допускается </w:t>
      </w:r>
      <w:r w:rsidRPr="000E2C89">
        <w:rPr>
          <w:rFonts w:ascii="Times New Roman" w:eastAsia="Times New Roman" w:hAnsi="Times New Roman" w:cs="Times New Roman"/>
          <w:sz w:val="24"/>
          <w:szCs w:val="24"/>
        </w:rPr>
        <w:lastRenderedPageBreak/>
        <w:t>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C71A72" w:rsidRPr="000E2C8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C71A72" w:rsidRPr="000E2C89" w:rsidRDefault="00C71A72" w:rsidP="00BA4C6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Категории работников, для которых предусмотрена льгота использование очередного отпуска в удобное для них время:</w:t>
      </w:r>
    </w:p>
    <w:tbl>
      <w:tblPr>
        <w:tblW w:w="89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07"/>
        <w:gridCol w:w="2643"/>
        <w:gridCol w:w="3282"/>
      </w:tblGrid>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Категории работников</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Основание</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Имеют право на отпуск</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Работницы, имеющие двух и более детей в возрасте до 12 лет</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 Ст.423 ТК РФ подп. «б» п.3 Постановления ЦК КПСС, Совмина СССР от 22.01.81г. № 235</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Несовершеннолетние</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Ст. 122, 267 ТК РФ</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Работники, усыновившие ребенка (детей) в возрасте до трех лет</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Ст. 122 ТКРФ</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Беременные женщины</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Ст. 122 ТК РФ</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перед отпуском по беременности и родам или непосредственно после него, в том числе до истечения шести месяцев непрерывной работы у данного работодателя.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(часть четвертая статья 123 ТК РФ).</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Лица, работающие по совместительству</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Ст. 286 ТК РФ</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Одновременно с отпуском по основной работе</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Супруга (супруг) военнослужащего </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Пункт 11 статья 11 Федерального закона от 27 мая 1998 г. №76-ФЗ «О статусе военнослужащих»</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Одновременно с отпуском военнослужащего.</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Граждане, пострадавшие в результате аварии на Чернобыльской АЭС.</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Пункт 5 статья 14 Закона РФ от 15 мая 1991 г. № 1244-1 «О социальной защите граждан, подвергшихся воздействию радиации вследствие катастрофы на </w:t>
            </w:r>
            <w:r w:rsidRPr="000E2C89">
              <w:rPr>
                <w:rFonts w:ascii="Times New Roman" w:eastAsia="Times New Roman" w:hAnsi="Times New Roman" w:cs="Times New Roman"/>
                <w:sz w:val="24"/>
                <w:szCs w:val="24"/>
              </w:rPr>
              <w:lastRenderedPageBreak/>
              <w:t>Чернобыльской АЭС»</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Граждане, пострадавшие в результате ядерных испытаний на Семипалатинском полигоне.</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Пункт 15 статья 2 Федерального закона от 10 января 2002г. №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13" w:right="113"/>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Лица, награжденные нагрудным знаком «Почетный донор России»</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Статья 11 Закона РФ от 9 июня 1993г№ 5142-1 «О донорстве крови и ее компонентов»</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13" w:right="113"/>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Инвалиды войны, участники ВОВ;</w:t>
            </w:r>
            <w:r w:rsidRPr="000E2C89">
              <w:rPr>
                <w:rFonts w:ascii="Times New Roman" w:eastAsia="Times New Roman" w:hAnsi="Times New Roman" w:cs="Times New Roman"/>
                <w:sz w:val="24"/>
                <w:szCs w:val="24"/>
              </w:rPr>
              <w:br/>
              <w:t>ветераны боевых действий; лица, награжденные знаком «Жителю блокадного Ленинграда»;</w:t>
            </w:r>
            <w:r w:rsidRPr="000E2C89">
              <w:rPr>
                <w:rFonts w:ascii="Times New Roman" w:eastAsia="Times New Roman" w:hAnsi="Times New Roman" w:cs="Times New Roman"/>
                <w:sz w:val="24"/>
                <w:szCs w:val="24"/>
              </w:rPr>
              <w:br/>
              <w:t>лица, работающие в период ВОВ на объектах противоздушной обороны и других военных объектах</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Подп. 17 п. 1 ст. 14, ст.16, подп. 13 п. 1 ст. 15, подп. 11 п. 1, подп. 4 п. 2 и подп. 3 п.З подп. 9 п. 1 ст. 18, подп. 10 п. 1 ст. 19 Федерального закона от 12 января 1995 г. № 5-ФЗ «О ветеранах»</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0E2C89">
            <w:pPr>
              <w:spacing w:after="0" w:line="240" w:lineRule="auto"/>
              <w:jc w:val="center"/>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Герои СССР, Герои РФ, полные кавалеры ордена Славы</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 3 ст. 8 Закона РФ от 15 января1993 г. № 4301 -1 «О статусе Героев Советского Союза, Героев Российской Федерации и полных кавалеров ордена Славы»</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r w:rsidR="00C71A72" w:rsidRPr="000E2C89" w:rsidTr="00C71A72">
        <w:trPr>
          <w:jc w:val="center"/>
        </w:trPr>
        <w:tc>
          <w:tcPr>
            <w:tcW w:w="1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0E2C89">
            <w:pPr>
              <w:spacing w:after="0" w:line="240" w:lineRule="auto"/>
              <w:jc w:val="center"/>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Герои Социалистического Труда и полные кавалеры ордена Трудовой Славы</w:t>
            </w:r>
          </w:p>
        </w:tc>
        <w:tc>
          <w:tcPr>
            <w:tcW w:w="14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 2 ст. 6 Федерального закона от 9 января 1997 г. № 5-ФЗ «О предоставлении социальных гарантий Героям Социалистического Труда и полным кавалерам ордена Трудовой Славы»</w:t>
            </w:r>
          </w:p>
        </w:tc>
        <w:tc>
          <w:tcPr>
            <w:tcW w:w="1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1A72" w:rsidRPr="000E2C89" w:rsidRDefault="00C71A72" w:rsidP="00650BE9">
            <w:pPr>
              <w:spacing w:after="0" w:line="240" w:lineRule="auto"/>
              <w:ind w:left="170" w:right="170"/>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В удобное для них время</w:t>
            </w:r>
          </w:p>
        </w:tc>
      </w:tr>
    </w:tbl>
    <w:p w:rsidR="0085618F" w:rsidRPr="000E2C89" w:rsidRDefault="0085618F" w:rsidP="000E2C89">
      <w:pPr>
        <w:spacing w:after="0" w:line="240" w:lineRule="auto"/>
        <w:jc w:val="both"/>
        <w:rPr>
          <w:rFonts w:ascii="Times New Roman" w:eastAsia="Times New Roman" w:hAnsi="Times New Roman" w:cs="Times New Roman"/>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 Работник имеет право на получение краткосрочного отпуска без сохранения заработной платы (по согласованию между работником и работодателем) по следующим основаниям:</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женщине, имеющей двух или более детей в возрасте до четырнадцати лет -</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продолжительностью до 14 календарных дней в году;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женщине, имеющему ребенка-инвалида в возрасте до восемнадцати лет –</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продолжительностью до 14 календарных дней в году;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одинокой матери, воспитывающей ребенка в возрасте до четырнадцати лет -</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продолжительностью до 14 календарных дней в году;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(указанные отпуска по письменному заявлению работника могут быть присоединены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свадьба его самого или его детей;</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похороны мужа, жены, отца, матери, сына, дочери, брата, сестры;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переездом на новое место жительства;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родителям, имеющим ребенка первоклассника – 1 день (1 сентября – День знаний).</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женщинам по уходу за ребенком до 3-х лет. При этом предусматривается выплата пособия по государственному социальному страхованию. Такой отпуск может быть использован не только матерью, но и отцом ребенка, бабушкой, дедушкой, другим родственником фактически осуществляющим уход за ребенком, причем часть отпуска может быть использована одним родственником, а часть другим;</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работающим в районах Крайнего севера и приравненных к ним местностях, - для проезда к месту использования отпуска и обратно;</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лицу, работающему по совместительству, если по совмещаемой работе продолжительность отпуска меньше, чем по основному месту работы;</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допущенным к вступительным испытаниям в образовательное учреждение до 10 календарных дней;</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 Героям Советского Союза, Героям Российской Федерации, полным кавалерам ордена Славы, продолжительностью до 3 недель в году в удобное для них время года;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работникам – Героям социалистического труда и полным кавалерам ордена Трудовой Славы, продолжительностью до 3 недель в году, в удобное для них время;</w:t>
      </w:r>
    </w:p>
    <w:p w:rsidR="00C71A72"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инвалидам войны, участникам ВОВ, ветеранам боевых действий, в том числе инвалидам, лицам награжденным знаком «Житель блокадного Ленинграда», ветеранам труда – продолжительностью от 2-х недель до 1 месяца в году.</w:t>
      </w:r>
    </w:p>
    <w:p w:rsidR="000E2C89" w:rsidRPr="000E2C89" w:rsidRDefault="000E2C89"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b/>
          <w:bCs/>
          <w:sz w:val="24"/>
          <w:szCs w:val="24"/>
        </w:rPr>
        <w:t>Поощрения за успехи в работе</w:t>
      </w:r>
    </w:p>
    <w:p w:rsidR="0085618F" w:rsidRPr="000E2C89" w:rsidRDefault="0085618F"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5.1.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денежное поощрение;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объявление Благодарности главы Администрации;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награждение ценным подарком;</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внеочередное или досрочное присвоение квалификационного разряда;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представление к правительственным наградам.</w:t>
      </w:r>
    </w:p>
    <w:p w:rsidR="00C71A72"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Поощрения объявляются распоряжением, доводятся до сведения коллектива и заносятся в трудовую книжку работника.</w:t>
      </w:r>
    </w:p>
    <w:p w:rsidR="000E2C89" w:rsidRPr="000E2C89" w:rsidRDefault="000E2C89" w:rsidP="000E2C89">
      <w:pPr>
        <w:spacing w:after="0" w:line="240" w:lineRule="auto"/>
        <w:ind w:firstLine="709"/>
        <w:jc w:val="both"/>
        <w:rPr>
          <w:rFonts w:ascii="Times New Roman" w:eastAsia="Times New Roman" w:hAnsi="Times New Roman" w:cs="Times New Roman"/>
          <w:sz w:val="24"/>
          <w:szCs w:val="24"/>
        </w:rPr>
      </w:pPr>
    </w:p>
    <w:p w:rsidR="0085618F"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b/>
          <w:bCs/>
          <w:sz w:val="24"/>
          <w:szCs w:val="24"/>
        </w:rPr>
        <w:t>Ответственность за нарушение трудовой дисциплины.</w:t>
      </w:r>
    </w:p>
    <w:p w:rsidR="0085618F" w:rsidRPr="000E2C89" w:rsidRDefault="0085618F"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6.1. За нарушение трудовой дисциплины Администрация применяет следующие дисциплинарные взыскания: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замечание;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выговор;</w:t>
      </w:r>
    </w:p>
    <w:p w:rsidR="00C71A72" w:rsidRPr="000E2C89" w:rsidRDefault="0085618F"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w:t>
      </w:r>
      <w:r w:rsidR="00C71A72" w:rsidRPr="000E2C89">
        <w:rPr>
          <w:rFonts w:ascii="Times New Roman" w:eastAsia="Times New Roman" w:hAnsi="Times New Roman" w:cs="Times New Roman"/>
          <w:sz w:val="24"/>
          <w:szCs w:val="24"/>
        </w:rPr>
        <w:t>увольнение по основаниям, предусмотренным Трудовым кодексом Российской Федерации и законодательством о муниципальной службе.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6.2.До применения взыскания от работника должны быть затребованы письменные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объяснения. В случае отказа работника в течение 2 рабочих дней дать объяснение составляется соответствующий акт. Отказ работника дать объяснения не может служить препятствием для применения взыскания.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Дисциплинарные взыскания применяются не позднее одного месяца со дня обнаружения проступка, не считая времени болезни работника, пребы</w:t>
      </w:r>
      <w:r w:rsidR="00BA4C69">
        <w:rPr>
          <w:rFonts w:ascii="Times New Roman" w:eastAsia="Times New Roman" w:hAnsi="Times New Roman" w:cs="Times New Roman"/>
          <w:sz w:val="24"/>
          <w:szCs w:val="24"/>
        </w:rPr>
        <w:t xml:space="preserve">вания его в отпуске, </w:t>
      </w:r>
      <w:r w:rsidRPr="000E2C89">
        <w:rPr>
          <w:rFonts w:ascii="Times New Roman" w:eastAsia="Times New Roman" w:hAnsi="Times New Roman" w:cs="Times New Roman"/>
          <w:sz w:val="24"/>
          <w:szCs w:val="24"/>
        </w:rPr>
        <w:t>а также времени, необходимого на учет мнения представительного органа работников (в случае необходимости).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6.3. За каждый дисциплинарный проступок может быть применено только одно дисциплинарное взыскание.</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6.4. Распоряжение о применении дисциплинарного взыскания объявляется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71A72"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BA4C69" w:rsidRPr="000E2C89" w:rsidRDefault="00BA4C69" w:rsidP="000E2C89">
      <w:pPr>
        <w:spacing w:after="0" w:line="240" w:lineRule="auto"/>
        <w:ind w:firstLine="709"/>
        <w:jc w:val="both"/>
        <w:rPr>
          <w:rFonts w:ascii="Times New Roman" w:eastAsia="Times New Roman" w:hAnsi="Times New Roman" w:cs="Times New Roman"/>
          <w:sz w:val="24"/>
          <w:szCs w:val="24"/>
        </w:rPr>
      </w:pPr>
    </w:p>
    <w:p w:rsidR="00C71A72" w:rsidRDefault="00BA4C69" w:rsidP="000E2C89">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C71A72" w:rsidRPr="000E2C89">
        <w:rPr>
          <w:rFonts w:ascii="Times New Roman" w:eastAsia="Times New Roman" w:hAnsi="Times New Roman" w:cs="Times New Roman"/>
          <w:b/>
          <w:bCs/>
          <w:sz w:val="24"/>
          <w:szCs w:val="24"/>
        </w:rPr>
        <w:t>Техника безопасности и производственная санитария.</w:t>
      </w:r>
    </w:p>
    <w:p w:rsidR="00BA4C69" w:rsidRPr="000E2C89" w:rsidRDefault="00BA4C69" w:rsidP="000E2C89">
      <w:pPr>
        <w:spacing w:after="0" w:line="240" w:lineRule="auto"/>
        <w:ind w:firstLine="709"/>
        <w:jc w:val="both"/>
        <w:rPr>
          <w:rFonts w:ascii="Times New Roman" w:eastAsia="Times New Roman" w:hAnsi="Times New Roman" w:cs="Times New Roman"/>
          <w:sz w:val="24"/>
          <w:szCs w:val="24"/>
        </w:rPr>
      </w:pP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7.1 Работник обязан соблюдать требования по технике б</w:t>
      </w:r>
      <w:r w:rsidR="0085618F" w:rsidRPr="000E2C89">
        <w:rPr>
          <w:rFonts w:ascii="Times New Roman" w:eastAsia="Times New Roman" w:hAnsi="Times New Roman" w:cs="Times New Roman"/>
          <w:sz w:val="24"/>
          <w:szCs w:val="24"/>
        </w:rPr>
        <w:t>езопасности и производ</w:t>
      </w:r>
      <w:r w:rsidR="0085618F" w:rsidRPr="000E2C89">
        <w:rPr>
          <w:rFonts w:ascii="Times New Roman" w:eastAsia="Times New Roman" w:hAnsi="Times New Roman" w:cs="Times New Roman"/>
          <w:sz w:val="24"/>
          <w:szCs w:val="24"/>
        </w:rPr>
        <w:softHyphen/>
        <w:t xml:space="preserve">ственной </w:t>
      </w:r>
      <w:r w:rsidRPr="000E2C89">
        <w:rPr>
          <w:rFonts w:ascii="Times New Roman" w:eastAsia="Times New Roman" w:hAnsi="Times New Roman" w:cs="Times New Roman"/>
          <w:sz w:val="24"/>
          <w:szCs w:val="24"/>
        </w:rPr>
        <w:t>санитарии, предусмотренные действующими законами и иными нормативными актами.</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7.2</w:t>
      </w:r>
      <w:r w:rsidR="0085618F" w:rsidRPr="000E2C89">
        <w:rPr>
          <w:rFonts w:ascii="Times New Roman" w:eastAsia="Times New Roman" w:hAnsi="Times New Roman" w:cs="Times New Roman"/>
          <w:sz w:val="24"/>
          <w:szCs w:val="24"/>
        </w:rPr>
        <w:t>.</w:t>
      </w:r>
      <w:r w:rsidRPr="000E2C89">
        <w:rPr>
          <w:rFonts w:ascii="Times New Roman" w:eastAsia="Times New Roman" w:hAnsi="Times New Roman" w:cs="Times New Roman"/>
          <w:sz w:val="24"/>
          <w:szCs w:val="24"/>
        </w:rPr>
        <w:t xml:space="preserve"> Работник обязан содержать в исправном состоянии выделенную ему технику для выполнения работы и обеспечивать соответствующий уход за ней.</w:t>
      </w:r>
    </w:p>
    <w:p w:rsidR="00C71A72" w:rsidRPr="000E2C89" w:rsidRDefault="0085618F"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xml:space="preserve">7.3. </w:t>
      </w:r>
      <w:r w:rsidR="00C71A72" w:rsidRPr="000E2C89">
        <w:rPr>
          <w:rFonts w:ascii="Times New Roman" w:eastAsia="Times New Roman" w:hAnsi="Times New Roman" w:cs="Times New Roman"/>
          <w:sz w:val="24"/>
          <w:szCs w:val="24"/>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7.4</w:t>
      </w:r>
      <w:r w:rsidR="0085618F" w:rsidRPr="000E2C89">
        <w:rPr>
          <w:rFonts w:ascii="Times New Roman" w:eastAsia="Times New Roman" w:hAnsi="Times New Roman" w:cs="Times New Roman"/>
          <w:sz w:val="24"/>
          <w:szCs w:val="24"/>
        </w:rPr>
        <w:t>.</w:t>
      </w:r>
      <w:r w:rsidRPr="000E2C89">
        <w:rPr>
          <w:rFonts w:ascii="Times New Roman" w:eastAsia="Times New Roman" w:hAnsi="Times New Roman" w:cs="Times New Roman"/>
          <w:sz w:val="24"/>
          <w:szCs w:val="24"/>
        </w:rPr>
        <w:t>Работник обязан сообщать главе администрации</w:t>
      </w:r>
      <w:r w:rsidR="00EE458F" w:rsidRPr="000E2C89">
        <w:rPr>
          <w:rFonts w:ascii="Times New Roman" w:eastAsia="Times New Roman" w:hAnsi="Times New Roman" w:cs="Times New Roman"/>
          <w:sz w:val="24"/>
          <w:szCs w:val="24"/>
        </w:rPr>
        <w:t xml:space="preserve"> Масляногорского </w:t>
      </w:r>
      <w:r w:rsidR="0085618F" w:rsidRPr="000E2C89">
        <w:rPr>
          <w:rFonts w:ascii="Times New Roman" w:eastAsia="Times New Roman" w:hAnsi="Times New Roman" w:cs="Times New Roman"/>
          <w:sz w:val="24"/>
          <w:szCs w:val="24"/>
        </w:rPr>
        <w:t xml:space="preserve"> муниципального образования</w:t>
      </w:r>
      <w:r w:rsidR="00EE458F" w:rsidRPr="000E2C89">
        <w:rPr>
          <w:rFonts w:ascii="Times New Roman" w:eastAsia="Times New Roman" w:hAnsi="Times New Roman" w:cs="Times New Roman"/>
          <w:sz w:val="24"/>
          <w:szCs w:val="24"/>
        </w:rPr>
        <w:t xml:space="preserve"> </w:t>
      </w:r>
      <w:r w:rsidR="0085618F" w:rsidRPr="000E2C89">
        <w:rPr>
          <w:rFonts w:ascii="Times New Roman" w:eastAsia="Times New Roman" w:hAnsi="Times New Roman" w:cs="Times New Roman"/>
          <w:sz w:val="24"/>
          <w:szCs w:val="24"/>
        </w:rPr>
        <w:t>Зиминского района, главному специалисту</w:t>
      </w:r>
      <w:r w:rsidR="00EE458F" w:rsidRPr="000E2C89">
        <w:rPr>
          <w:rFonts w:ascii="Times New Roman" w:eastAsia="Times New Roman" w:hAnsi="Times New Roman" w:cs="Times New Roman"/>
          <w:sz w:val="24"/>
          <w:szCs w:val="24"/>
        </w:rPr>
        <w:t xml:space="preserve"> </w:t>
      </w:r>
      <w:r w:rsidR="0085618F" w:rsidRPr="000E2C89">
        <w:rPr>
          <w:rFonts w:ascii="Times New Roman" w:eastAsia="Times New Roman" w:hAnsi="Times New Roman" w:cs="Times New Roman"/>
          <w:sz w:val="24"/>
          <w:szCs w:val="24"/>
        </w:rPr>
        <w:t>администрации</w:t>
      </w:r>
      <w:r w:rsidR="00EE458F" w:rsidRPr="000E2C89">
        <w:rPr>
          <w:rFonts w:ascii="Times New Roman" w:eastAsia="Times New Roman" w:hAnsi="Times New Roman" w:cs="Times New Roman"/>
          <w:sz w:val="24"/>
          <w:szCs w:val="24"/>
        </w:rPr>
        <w:t xml:space="preserve"> </w:t>
      </w:r>
      <w:r w:rsidRPr="000E2C89">
        <w:rPr>
          <w:rFonts w:ascii="Times New Roman" w:eastAsia="Times New Roman" w:hAnsi="Times New Roman" w:cs="Times New Roman"/>
          <w:sz w:val="24"/>
          <w:szCs w:val="24"/>
        </w:rPr>
        <w:t>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администрации муниципального района.</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u w:val="single"/>
        </w:rPr>
        <w:t>Запрещается: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 курить на рабочих местах и там, где в соответствии с требованиями техники безопасности и производственной санитарии установлен такой запрет;</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lastRenderedPageBreak/>
        <w:t>- приносить с собой или употреблять алкогольные напитки, приходить или находиться в администрации муниципального района в состоянии алкогольного, наркотического или токсического опьянения.</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7.5</w:t>
      </w:r>
      <w:r w:rsidR="0085618F" w:rsidRPr="000E2C89">
        <w:rPr>
          <w:rFonts w:ascii="Times New Roman" w:eastAsia="Times New Roman" w:hAnsi="Times New Roman" w:cs="Times New Roman"/>
          <w:sz w:val="24"/>
          <w:szCs w:val="24"/>
        </w:rPr>
        <w:t>.</w:t>
      </w:r>
      <w:r w:rsidRPr="000E2C89">
        <w:rPr>
          <w:rFonts w:ascii="Times New Roman" w:eastAsia="Times New Roman" w:hAnsi="Times New Roman" w:cs="Times New Roman"/>
          <w:sz w:val="24"/>
          <w:szCs w:val="24"/>
        </w:rPr>
        <w:t xml:space="preserve">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EE458F" w:rsidRPr="000E2C89">
        <w:rPr>
          <w:rFonts w:ascii="Times New Roman" w:eastAsia="Times New Roman" w:hAnsi="Times New Roman" w:cs="Times New Roman"/>
          <w:sz w:val="24"/>
          <w:szCs w:val="24"/>
        </w:rPr>
        <w:t xml:space="preserve">Масляногорского </w:t>
      </w:r>
      <w:r w:rsidR="0085618F" w:rsidRPr="000E2C89">
        <w:rPr>
          <w:rFonts w:ascii="Times New Roman" w:eastAsia="Times New Roman" w:hAnsi="Times New Roman" w:cs="Times New Roman"/>
          <w:sz w:val="24"/>
          <w:szCs w:val="24"/>
        </w:rPr>
        <w:t xml:space="preserve"> муниципального образования</w:t>
      </w:r>
      <w:r w:rsidR="00EE458F" w:rsidRPr="000E2C89">
        <w:rPr>
          <w:rFonts w:ascii="Times New Roman" w:eastAsia="Times New Roman" w:hAnsi="Times New Roman" w:cs="Times New Roman"/>
          <w:sz w:val="24"/>
          <w:szCs w:val="24"/>
        </w:rPr>
        <w:t xml:space="preserve"> </w:t>
      </w:r>
      <w:r w:rsidR="0085618F" w:rsidRPr="000E2C89">
        <w:rPr>
          <w:rFonts w:ascii="Times New Roman" w:eastAsia="Times New Roman" w:hAnsi="Times New Roman" w:cs="Times New Roman"/>
          <w:sz w:val="24"/>
          <w:szCs w:val="24"/>
        </w:rPr>
        <w:t>Зиминского района</w:t>
      </w:r>
      <w:r w:rsidRPr="000E2C89">
        <w:rPr>
          <w:rFonts w:ascii="Times New Roman" w:eastAsia="Times New Roman" w:hAnsi="Times New Roman" w:cs="Times New Roman"/>
          <w:sz w:val="24"/>
          <w:szCs w:val="24"/>
        </w:rPr>
        <w:t>, их нарушение влечет за собой применение дисциплинарных взысканий, предусмотренных главой 6 настоящих правил.</w:t>
      </w:r>
    </w:p>
    <w:p w:rsidR="00C71A72" w:rsidRPr="000E2C89" w:rsidRDefault="0085618F"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7.6.</w:t>
      </w:r>
      <w:r w:rsidR="00C71A72" w:rsidRPr="000E2C89">
        <w:rPr>
          <w:rFonts w:ascii="Times New Roman" w:eastAsia="Times New Roman" w:hAnsi="Times New Roman" w:cs="Times New Roman"/>
          <w:sz w:val="24"/>
          <w:szCs w:val="24"/>
        </w:rPr>
        <w:t>Все работники администрации, включая руководящий состав, обязаны проводить инструктаж по технике безопасности в сроки, которые установлены для определения видов работ и профессий.</w:t>
      </w:r>
    </w:p>
    <w:p w:rsidR="00C71A72" w:rsidRPr="000E2C89" w:rsidRDefault="00C71A72" w:rsidP="000E2C89">
      <w:pPr>
        <w:spacing w:after="0" w:line="240" w:lineRule="auto"/>
        <w:ind w:firstLine="709"/>
        <w:jc w:val="both"/>
        <w:rPr>
          <w:rFonts w:ascii="Times New Roman" w:eastAsia="Times New Roman" w:hAnsi="Times New Roman" w:cs="Times New Roman"/>
          <w:sz w:val="24"/>
          <w:szCs w:val="24"/>
        </w:rPr>
      </w:pPr>
      <w:r w:rsidRPr="000E2C89">
        <w:rPr>
          <w:rFonts w:ascii="Times New Roman" w:eastAsia="Times New Roman" w:hAnsi="Times New Roman" w:cs="Times New Roman"/>
          <w:sz w:val="24"/>
          <w:szCs w:val="24"/>
        </w:rPr>
        <w:t>7.7</w:t>
      </w:r>
      <w:r w:rsidR="0085618F" w:rsidRPr="000E2C89">
        <w:rPr>
          <w:rFonts w:ascii="Times New Roman" w:eastAsia="Times New Roman" w:hAnsi="Times New Roman" w:cs="Times New Roman"/>
          <w:sz w:val="24"/>
          <w:szCs w:val="24"/>
        </w:rPr>
        <w:t>.</w:t>
      </w:r>
      <w:r w:rsidRPr="000E2C89">
        <w:rPr>
          <w:rFonts w:ascii="Times New Roman" w:eastAsia="Times New Roman" w:hAnsi="Times New Roman" w:cs="Times New Roman"/>
          <w:sz w:val="24"/>
          <w:szCs w:val="24"/>
        </w:rPr>
        <w:t>С правилами внутреннего трудового распорядка должны быть ознакомлены все работники администрации.</w:t>
      </w:r>
      <w:bookmarkStart w:id="0" w:name="_GoBack"/>
      <w:bookmarkEnd w:id="0"/>
    </w:p>
    <w:sectPr w:rsidR="00C71A72" w:rsidRPr="000E2C89" w:rsidSect="000E2C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550" w:rsidRDefault="00FD3550" w:rsidP="00C27070">
      <w:pPr>
        <w:spacing w:after="0" w:line="240" w:lineRule="auto"/>
      </w:pPr>
      <w:r>
        <w:separator/>
      </w:r>
    </w:p>
  </w:endnote>
  <w:endnote w:type="continuationSeparator" w:id="1">
    <w:p w:rsidR="00FD3550" w:rsidRDefault="00FD3550" w:rsidP="00C27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550" w:rsidRDefault="00FD3550" w:rsidP="00C27070">
      <w:pPr>
        <w:spacing w:after="0" w:line="240" w:lineRule="auto"/>
      </w:pPr>
      <w:r>
        <w:separator/>
      </w:r>
    </w:p>
  </w:footnote>
  <w:footnote w:type="continuationSeparator" w:id="1">
    <w:p w:rsidR="00FD3550" w:rsidRDefault="00FD3550" w:rsidP="00C270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1A72"/>
    <w:rsid w:val="00050A6E"/>
    <w:rsid w:val="000E2C89"/>
    <w:rsid w:val="00114E18"/>
    <w:rsid w:val="001157B1"/>
    <w:rsid w:val="0014078B"/>
    <w:rsid w:val="001D2E3A"/>
    <w:rsid w:val="002177A7"/>
    <w:rsid w:val="00226141"/>
    <w:rsid w:val="002F4CE3"/>
    <w:rsid w:val="00307D43"/>
    <w:rsid w:val="003309CD"/>
    <w:rsid w:val="0041764B"/>
    <w:rsid w:val="004C543B"/>
    <w:rsid w:val="004D5314"/>
    <w:rsid w:val="004F3162"/>
    <w:rsid w:val="00621B34"/>
    <w:rsid w:val="00650BE9"/>
    <w:rsid w:val="00705CC3"/>
    <w:rsid w:val="007A17A5"/>
    <w:rsid w:val="008107D7"/>
    <w:rsid w:val="0085618F"/>
    <w:rsid w:val="00894502"/>
    <w:rsid w:val="00921411"/>
    <w:rsid w:val="00945887"/>
    <w:rsid w:val="00946865"/>
    <w:rsid w:val="009742AC"/>
    <w:rsid w:val="009F28A8"/>
    <w:rsid w:val="00A4087A"/>
    <w:rsid w:val="00AB33D3"/>
    <w:rsid w:val="00AD6307"/>
    <w:rsid w:val="00B0439E"/>
    <w:rsid w:val="00B800E2"/>
    <w:rsid w:val="00B84E1A"/>
    <w:rsid w:val="00BA4C69"/>
    <w:rsid w:val="00BD6AA4"/>
    <w:rsid w:val="00C060F4"/>
    <w:rsid w:val="00C138DF"/>
    <w:rsid w:val="00C27070"/>
    <w:rsid w:val="00C71A72"/>
    <w:rsid w:val="00C808BF"/>
    <w:rsid w:val="00CD413F"/>
    <w:rsid w:val="00CE1F27"/>
    <w:rsid w:val="00D02314"/>
    <w:rsid w:val="00D40F3A"/>
    <w:rsid w:val="00DE6F9D"/>
    <w:rsid w:val="00E62542"/>
    <w:rsid w:val="00EA7D6C"/>
    <w:rsid w:val="00EE458F"/>
    <w:rsid w:val="00EF511C"/>
    <w:rsid w:val="00F97D1B"/>
    <w:rsid w:val="00FD3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A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1A72"/>
    <w:rPr>
      <w:b/>
      <w:bCs/>
    </w:rPr>
  </w:style>
  <w:style w:type="paragraph" w:customStyle="1" w:styleId="consplustitle">
    <w:name w:val="consplustitle"/>
    <w:basedOn w:val="a"/>
    <w:rsid w:val="00C71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71A72"/>
  </w:style>
  <w:style w:type="paragraph" w:customStyle="1" w:styleId="consplusnormal">
    <w:name w:val="consplusnormal"/>
    <w:basedOn w:val="a"/>
    <w:rsid w:val="00C71A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C71A7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71A72"/>
    <w:rPr>
      <w:color w:val="0000FF"/>
      <w:u w:val="single"/>
    </w:rPr>
  </w:style>
  <w:style w:type="paragraph" w:styleId="a6">
    <w:name w:val="header"/>
    <w:basedOn w:val="a"/>
    <w:link w:val="a7"/>
    <w:uiPriority w:val="99"/>
    <w:semiHidden/>
    <w:unhideWhenUsed/>
    <w:rsid w:val="00C2707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7070"/>
  </w:style>
  <w:style w:type="paragraph" w:styleId="a8">
    <w:name w:val="footer"/>
    <w:basedOn w:val="a"/>
    <w:link w:val="a9"/>
    <w:uiPriority w:val="99"/>
    <w:semiHidden/>
    <w:unhideWhenUsed/>
    <w:rsid w:val="00C2707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7070"/>
  </w:style>
  <w:style w:type="paragraph" w:styleId="aa">
    <w:name w:val="Balloon Text"/>
    <w:basedOn w:val="a"/>
    <w:link w:val="ab"/>
    <w:uiPriority w:val="99"/>
    <w:semiHidden/>
    <w:unhideWhenUsed/>
    <w:rsid w:val="002F4CE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F4C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4305785">
      <w:bodyDiv w:val="1"/>
      <w:marLeft w:val="0"/>
      <w:marRight w:val="0"/>
      <w:marTop w:val="0"/>
      <w:marBottom w:val="0"/>
      <w:divBdr>
        <w:top w:val="none" w:sz="0" w:space="0" w:color="auto"/>
        <w:left w:val="none" w:sz="0" w:space="0" w:color="auto"/>
        <w:bottom w:val="none" w:sz="0" w:space="0" w:color="auto"/>
        <w:right w:val="none" w:sz="0" w:space="0" w:color="auto"/>
      </w:divBdr>
      <w:divsChild>
        <w:div w:id="1476139086">
          <w:marLeft w:val="0"/>
          <w:marRight w:val="0"/>
          <w:marTop w:val="0"/>
          <w:marBottom w:val="0"/>
          <w:divBdr>
            <w:top w:val="none" w:sz="0" w:space="0" w:color="auto"/>
            <w:left w:val="none" w:sz="0" w:space="0" w:color="auto"/>
            <w:bottom w:val="none" w:sz="0" w:space="0" w:color="auto"/>
            <w:right w:val="none" w:sz="0" w:space="0" w:color="auto"/>
          </w:divBdr>
          <w:divsChild>
            <w:div w:id="429131955">
              <w:marLeft w:val="-292"/>
              <w:marRight w:val="-292"/>
              <w:marTop w:val="0"/>
              <w:marBottom w:val="0"/>
              <w:divBdr>
                <w:top w:val="none" w:sz="0" w:space="0" w:color="auto"/>
                <w:left w:val="none" w:sz="0" w:space="0" w:color="auto"/>
                <w:bottom w:val="none" w:sz="0" w:space="0" w:color="auto"/>
                <w:right w:val="none" w:sz="0" w:space="0" w:color="auto"/>
              </w:divBdr>
              <w:divsChild>
                <w:div w:id="810364878">
                  <w:marLeft w:val="0"/>
                  <w:marRight w:val="0"/>
                  <w:marTop w:val="0"/>
                  <w:marBottom w:val="292"/>
                  <w:divBdr>
                    <w:top w:val="none" w:sz="0" w:space="0" w:color="auto"/>
                    <w:left w:val="none" w:sz="0" w:space="0" w:color="auto"/>
                    <w:bottom w:val="none" w:sz="0" w:space="0" w:color="auto"/>
                    <w:right w:val="none" w:sz="0" w:space="0" w:color="auto"/>
                  </w:divBdr>
                  <w:divsChild>
                    <w:div w:id="1073116259">
                      <w:marLeft w:val="0"/>
                      <w:marRight w:val="0"/>
                      <w:marTop w:val="0"/>
                      <w:marBottom w:val="292"/>
                      <w:divBdr>
                        <w:top w:val="none" w:sz="0" w:space="0" w:color="auto"/>
                        <w:left w:val="none" w:sz="0" w:space="0" w:color="auto"/>
                        <w:bottom w:val="none" w:sz="0" w:space="0" w:color="auto"/>
                        <w:right w:val="none" w:sz="0" w:space="0" w:color="auto"/>
                      </w:divBdr>
                    </w:div>
                  </w:divsChild>
                </w:div>
              </w:divsChild>
            </w:div>
          </w:divsChild>
        </w:div>
        <w:div w:id="258487151">
          <w:marLeft w:val="0"/>
          <w:marRight w:val="0"/>
          <w:marTop w:val="0"/>
          <w:marBottom w:val="0"/>
          <w:divBdr>
            <w:top w:val="none" w:sz="0" w:space="0" w:color="auto"/>
            <w:left w:val="none" w:sz="0" w:space="0" w:color="auto"/>
            <w:bottom w:val="none" w:sz="0" w:space="0" w:color="auto"/>
            <w:right w:val="none" w:sz="0" w:space="0" w:color="auto"/>
          </w:divBdr>
          <w:divsChild>
            <w:div w:id="1611737999">
              <w:marLeft w:val="0"/>
              <w:marRight w:val="0"/>
              <w:marTop w:val="0"/>
              <w:marBottom w:val="0"/>
              <w:divBdr>
                <w:top w:val="none" w:sz="0" w:space="0" w:color="auto"/>
                <w:left w:val="none" w:sz="0" w:space="0" w:color="auto"/>
                <w:bottom w:val="none" w:sz="0" w:space="0" w:color="auto"/>
                <w:right w:val="none" w:sz="0" w:space="0" w:color="auto"/>
              </w:divBdr>
              <w:divsChild>
                <w:div w:id="1076590074">
                  <w:marLeft w:val="0"/>
                  <w:marRight w:val="0"/>
                  <w:marTop w:val="0"/>
                  <w:marBottom w:val="0"/>
                  <w:divBdr>
                    <w:top w:val="none" w:sz="0" w:space="0" w:color="auto"/>
                    <w:left w:val="none" w:sz="0" w:space="0" w:color="auto"/>
                    <w:bottom w:val="none" w:sz="0" w:space="0" w:color="auto"/>
                    <w:right w:val="none" w:sz="0" w:space="0" w:color="auto"/>
                  </w:divBdr>
                  <w:divsChild>
                    <w:div w:id="2088770922">
                      <w:marLeft w:val="0"/>
                      <w:marRight w:val="0"/>
                      <w:marTop w:val="0"/>
                      <w:marBottom w:val="0"/>
                      <w:divBdr>
                        <w:top w:val="none" w:sz="0" w:space="0" w:color="auto"/>
                        <w:left w:val="none" w:sz="0" w:space="0" w:color="auto"/>
                        <w:bottom w:val="none" w:sz="0" w:space="0" w:color="auto"/>
                        <w:right w:val="none" w:sz="0" w:space="0" w:color="auto"/>
                      </w:divBdr>
                    </w:div>
                    <w:div w:id="67846684">
                      <w:marLeft w:val="0"/>
                      <w:marRight w:val="0"/>
                      <w:marTop w:val="0"/>
                      <w:marBottom w:val="0"/>
                      <w:divBdr>
                        <w:top w:val="none" w:sz="0" w:space="0" w:color="auto"/>
                        <w:left w:val="none" w:sz="0" w:space="0" w:color="auto"/>
                        <w:bottom w:val="none" w:sz="0" w:space="0" w:color="auto"/>
                        <w:right w:val="none" w:sz="0" w:space="0" w:color="auto"/>
                      </w:divBdr>
                    </w:div>
                  </w:divsChild>
                </w:div>
                <w:div w:id="2113863966">
                  <w:marLeft w:val="0"/>
                  <w:marRight w:val="0"/>
                  <w:marTop w:val="0"/>
                  <w:marBottom w:val="0"/>
                  <w:divBdr>
                    <w:top w:val="none" w:sz="0" w:space="0" w:color="auto"/>
                    <w:left w:val="none" w:sz="0" w:space="0" w:color="auto"/>
                    <w:bottom w:val="none" w:sz="0" w:space="0" w:color="auto"/>
                    <w:right w:val="none" w:sz="0" w:space="0" w:color="auto"/>
                  </w:divBdr>
                  <w:divsChild>
                    <w:div w:id="897089091">
                      <w:marLeft w:val="-292"/>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8834.10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UHTUY</Company>
  <LinksUpToDate>false</LinksUpToDate>
  <CharactersWithSpaces>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cp:lastModifiedBy>
  <cp:revision>26</cp:revision>
  <cp:lastPrinted>2019-06-11T05:03:00Z</cp:lastPrinted>
  <dcterms:created xsi:type="dcterms:W3CDTF">2018-04-13T04:43:00Z</dcterms:created>
  <dcterms:modified xsi:type="dcterms:W3CDTF">2019-06-11T05:05:00Z</dcterms:modified>
</cp:coreProperties>
</file>